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32" w:rsidRPr="007F1B9E" w:rsidRDefault="00FB1632" w:rsidP="00FB1632">
      <w:r w:rsidRPr="007F1B9E">
        <w:rPr>
          <w:b/>
        </w:rPr>
        <w:t>机密</w:t>
      </w:r>
      <w:r w:rsidRPr="007F1B9E">
        <w:rPr>
          <w:b/>
        </w:rPr>
        <w:t>★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9"/>
          <w:attr w:name="Month" w:val="6"/>
          <w:attr w:name="Year" w:val="2012"/>
        </w:smartTagPr>
        <w:r w:rsidRPr="007F1B9E">
          <w:rPr>
            <w:b/>
          </w:rPr>
          <w:t>201</w:t>
        </w:r>
        <w:r>
          <w:rPr>
            <w:rFonts w:hint="eastAsia"/>
            <w:b/>
          </w:rPr>
          <w:t>2</w:t>
        </w:r>
        <w:r w:rsidRPr="007F1B9E">
          <w:rPr>
            <w:b/>
          </w:rPr>
          <w:t>年</w:t>
        </w:r>
        <w:r w:rsidRPr="007F1B9E">
          <w:rPr>
            <w:b/>
          </w:rPr>
          <w:t>6</w:t>
        </w:r>
        <w:r w:rsidRPr="007F1B9E">
          <w:rPr>
            <w:b/>
          </w:rPr>
          <w:t>月</w:t>
        </w:r>
        <w:r w:rsidRPr="007F1B9E">
          <w:rPr>
            <w:b/>
          </w:rPr>
          <w:t>19</w:t>
        </w:r>
        <w:r w:rsidRPr="007F1B9E">
          <w:rPr>
            <w:b/>
          </w:rPr>
          <w:t>日</w:t>
        </w:r>
      </w:smartTag>
      <w:r w:rsidRPr="007F1B9E">
        <w:rPr>
          <w:position w:val="-1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9pt;height:17.25pt" o:ole="">
            <v:imagedata r:id="rId6" o:title=""/>
          </v:shape>
          <o:OLEObject Type="Embed" ProgID="Equation.3" ShapeID="_x0000_i1026" DrawAspect="Content" ObjectID="_1419424447" r:id="rId7"/>
        </w:object>
      </w:r>
    </w:p>
    <w:p w:rsidR="00FB1632" w:rsidRPr="00D842A5" w:rsidRDefault="00FB1632" w:rsidP="00FB1632">
      <w:pPr>
        <w:jc w:val="center"/>
        <w:rPr>
          <w:b/>
          <w:sz w:val="32"/>
          <w:szCs w:val="32"/>
        </w:rPr>
      </w:pPr>
      <w:r w:rsidRPr="00D842A5">
        <w:rPr>
          <w:b/>
          <w:sz w:val="32"/>
          <w:szCs w:val="32"/>
        </w:rPr>
        <w:t>江西省</w:t>
      </w:r>
      <w:r w:rsidRPr="00D842A5">
        <w:rPr>
          <w:b/>
          <w:sz w:val="32"/>
          <w:szCs w:val="32"/>
        </w:rPr>
        <w:t>2012</w:t>
      </w:r>
      <w:r w:rsidRPr="00D842A5">
        <w:rPr>
          <w:b/>
          <w:sz w:val="32"/>
          <w:szCs w:val="32"/>
        </w:rPr>
        <w:t>年初中毕业暨中等学校招生考试</w:t>
      </w:r>
    </w:p>
    <w:p w:rsidR="00FB1632" w:rsidRPr="00D842A5" w:rsidRDefault="00FB1632" w:rsidP="00FB1632">
      <w:pPr>
        <w:jc w:val="center"/>
        <w:rPr>
          <w:rFonts w:eastAsia="黑体"/>
          <w:b/>
          <w:sz w:val="32"/>
          <w:szCs w:val="32"/>
        </w:rPr>
      </w:pPr>
      <w:r w:rsidRPr="00D842A5">
        <w:rPr>
          <w:rFonts w:eastAsia="黑体"/>
          <w:b/>
          <w:sz w:val="32"/>
          <w:szCs w:val="32"/>
        </w:rPr>
        <w:t>数学试题</w:t>
      </w:r>
    </w:p>
    <w:p w:rsidR="00FB1632" w:rsidRPr="00D842A5" w:rsidRDefault="00FB1632" w:rsidP="00FB1632">
      <w:pPr>
        <w:rPr>
          <w:b/>
        </w:rPr>
      </w:pPr>
      <w:r w:rsidRPr="00D842A5">
        <w:rPr>
          <w:b/>
        </w:rPr>
        <w:t>说明：</w:t>
      </w:r>
    </w:p>
    <w:p w:rsidR="00FB1632" w:rsidRPr="00D842A5" w:rsidRDefault="00FB1632" w:rsidP="00FB1632">
      <w:pPr>
        <w:ind w:firstLineChars="147" w:firstLine="310"/>
        <w:rPr>
          <w:b/>
        </w:rPr>
      </w:pPr>
      <w:r w:rsidRPr="00D842A5">
        <w:rPr>
          <w:b/>
        </w:rPr>
        <w:t>1.</w:t>
      </w:r>
      <w:r w:rsidRPr="00D842A5">
        <w:rPr>
          <w:b/>
        </w:rPr>
        <w:t>本卷共有六个大题，</w:t>
      </w:r>
      <w:r>
        <w:rPr>
          <w:b/>
        </w:rPr>
        <w:t>2</w:t>
      </w:r>
      <w:r>
        <w:rPr>
          <w:rFonts w:hint="eastAsia"/>
          <w:b/>
        </w:rPr>
        <w:t>4</w:t>
      </w:r>
      <w:r w:rsidRPr="00D842A5">
        <w:rPr>
          <w:b/>
        </w:rPr>
        <w:t>个小题，全卷满分</w:t>
      </w:r>
      <w:r w:rsidRPr="00D842A5">
        <w:rPr>
          <w:b/>
        </w:rPr>
        <w:t>120</w:t>
      </w:r>
      <w:r w:rsidRPr="00D842A5">
        <w:rPr>
          <w:b/>
        </w:rPr>
        <w:t>分，考试时间</w:t>
      </w:r>
      <w:r w:rsidRPr="00D842A5">
        <w:rPr>
          <w:b/>
        </w:rPr>
        <w:t>120</w:t>
      </w:r>
      <w:r w:rsidRPr="00D842A5">
        <w:rPr>
          <w:b/>
        </w:rPr>
        <w:t>分钟</w:t>
      </w:r>
      <w:r w:rsidRPr="00D842A5">
        <w:rPr>
          <w:b/>
        </w:rPr>
        <w:t>.</w:t>
      </w:r>
    </w:p>
    <w:p w:rsidR="00FB1632" w:rsidRPr="00D842A5" w:rsidRDefault="00FB1632" w:rsidP="00FB1632">
      <w:pPr>
        <w:rPr>
          <w:b/>
        </w:rPr>
      </w:pPr>
      <w:r w:rsidRPr="00D842A5">
        <w:rPr>
          <w:b/>
        </w:rPr>
        <w:t xml:space="preserve">   2.</w:t>
      </w:r>
      <w:r w:rsidRPr="00D842A5">
        <w:rPr>
          <w:b/>
        </w:rPr>
        <w:t>本卷分为试题卷和答题卷，答案要求写在答题卷上，不得在试题卷上作答，否则不给分</w:t>
      </w:r>
      <w:r w:rsidRPr="00D842A5">
        <w:rPr>
          <w:b/>
        </w:rPr>
        <w:t>.</w:t>
      </w:r>
    </w:p>
    <w:p w:rsidR="00FB1632" w:rsidRPr="00D842A5" w:rsidRDefault="00FB1632" w:rsidP="00FB1632">
      <w:pPr>
        <w:rPr>
          <w:b/>
        </w:rPr>
      </w:pPr>
      <w:r w:rsidRPr="00D842A5">
        <w:rPr>
          <w:b/>
        </w:rPr>
        <w:t>一、选择题（共</w:t>
      </w:r>
      <w:r w:rsidRPr="00D842A5">
        <w:rPr>
          <w:b/>
        </w:rPr>
        <w:t>6</w:t>
      </w:r>
      <w:r w:rsidRPr="00D842A5">
        <w:rPr>
          <w:b/>
        </w:rPr>
        <w:t>小题，每小题</w:t>
      </w:r>
      <w:r w:rsidRPr="00D842A5">
        <w:rPr>
          <w:b/>
        </w:rPr>
        <w:t>3</w:t>
      </w:r>
      <w:r w:rsidRPr="00D842A5">
        <w:rPr>
          <w:b/>
        </w:rPr>
        <w:t>分，满分</w:t>
      </w:r>
      <w:r w:rsidRPr="00D842A5">
        <w:rPr>
          <w:b/>
        </w:rPr>
        <w:t>18</w:t>
      </w:r>
      <w:r w:rsidRPr="00D842A5">
        <w:rPr>
          <w:b/>
        </w:rPr>
        <w:t>分）</w:t>
      </w:r>
    </w:p>
    <w:p w:rsidR="00FB1632" w:rsidRPr="00D842A5" w:rsidRDefault="00FB1632" w:rsidP="00FB1632">
      <w:r w:rsidRPr="00D842A5">
        <w:t>1.-1</w:t>
      </w:r>
      <w:r w:rsidRPr="00D842A5">
        <w:t>的绝对值是（　　）</w:t>
      </w:r>
    </w:p>
    <w:p w:rsidR="00FB1632" w:rsidRPr="00D842A5" w:rsidRDefault="00FB1632" w:rsidP="00FB1632">
      <w:r w:rsidRPr="00D842A5">
        <w:tab/>
        <w:t>A.2</w:t>
      </w:r>
      <w:r w:rsidRPr="00D842A5">
        <w:tab/>
      </w:r>
      <w:r w:rsidRPr="00D842A5">
        <w:tab/>
        <w:t xml:space="preserve">   B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0"/>
          <w:attr w:name="UnitName" w:val="C"/>
        </w:smartTagPr>
        <w:r w:rsidRPr="00D842A5">
          <w:t>.0</w:t>
        </w:r>
        <w:r w:rsidRPr="00D842A5">
          <w:tab/>
          <w:t xml:space="preserve">       </w:t>
        </w:r>
      </w:smartTag>
      <w:r w:rsidRPr="00D842A5">
        <w:t>C.</w:t>
      </w:r>
      <w:r w:rsidRPr="00D842A5">
        <w:t>﹣</w:t>
      </w:r>
      <w:r w:rsidRPr="00D842A5">
        <w:t>1</w:t>
      </w:r>
      <w:r w:rsidRPr="00D842A5">
        <w:tab/>
      </w:r>
      <w:r w:rsidRPr="00D842A5">
        <w:tab/>
        <w:t xml:space="preserve">     D.+1</w:t>
      </w:r>
    </w:p>
    <w:p w:rsidR="00FB1632" w:rsidRPr="00D842A5" w:rsidRDefault="00FB1632" w:rsidP="00FB1632">
      <w:r w:rsidRPr="00D842A5">
        <w:t>2.</w:t>
      </w:r>
      <w:r w:rsidRPr="00D842A5">
        <w:t>等腰三角形的顶角为</w:t>
      </w:r>
      <w:r w:rsidRPr="00D842A5">
        <w:t>80°,</w:t>
      </w:r>
      <w:r w:rsidRPr="00D842A5">
        <w:rPr>
          <w:rFonts w:hAnsi="宋体"/>
        </w:rPr>
        <w:t>则它的底角是</w:t>
      </w:r>
      <w:r w:rsidRPr="00D842A5">
        <w:t>（　　）</w:t>
      </w:r>
    </w:p>
    <w:p w:rsidR="00FB1632" w:rsidRPr="00D842A5" w:rsidRDefault="00FB1632" w:rsidP="00FB1632">
      <w:r w:rsidRPr="00D842A5">
        <w:tab/>
        <w:t>A.20°</w:t>
      </w:r>
      <w:r w:rsidRPr="00D842A5">
        <w:tab/>
      </w:r>
      <w:r w:rsidRPr="00D842A5">
        <w:tab/>
        <w:t xml:space="preserve">B.50°    </w:t>
      </w:r>
      <w:r w:rsidRPr="00D842A5">
        <w:tab/>
        <w:t>C.60°</w:t>
      </w:r>
      <w:r w:rsidRPr="00D842A5">
        <w:tab/>
      </w:r>
      <w:r w:rsidRPr="00D842A5">
        <w:tab/>
        <w:t>D.80°</w:t>
      </w:r>
    </w:p>
    <w:p w:rsidR="00FB1632" w:rsidRPr="00D842A5" w:rsidRDefault="00FB1632" w:rsidP="00FB1632">
      <w:pPr>
        <w:ind w:left="210" w:hangingChars="100" w:hanging="210"/>
      </w:pPr>
      <w:r w:rsidRPr="00D842A5">
        <w:t>3.</w:t>
      </w:r>
      <w:r w:rsidRPr="00D842A5">
        <w:t>下列运算正确的是（</w:t>
      </w:r>
      <w:r w:rsidRPr="00D842A5">
        <w:t xml:space="preserve">   </w:t>
      </w:r>
      <w:r w:rsidRPr="00D842A5">
        <w:t>）</w:t>
      </w:r>
      <w:r w:rsidRPr="00D842A5">
        <w:t>.</w:t>
      </w:r>
    </w:p>
    <w:p w:rsidR="00FB1632" w:rsidRPr="00D842A5" w:rsidRDefault="00FB1632" w:rsidP="00FB1632">
      <w:pPr>
        <w:ind w:leftChars="100" w:left="420" w:hangingChars="100" w:hanging="210"/>
      </w:pPr>
      <w:r w:rsidRPr="00D842A5">
        <w:t>A.</w:t>
      </w:r>
      <w:r w:rsidRPr="00D842A5">
        <w:rPr>
          <w:position w:val="-6"/>
        </w:rPr>
        <w:object w:dxaOrig="1260" w:dyaOrig="320">
          <v:shape id="_x0000_i1027" type="#_x0000_t75" alt="" style="width:63pt;height:15.75pt" o:ole="">
            <v:imagedata r:id="rId8" o:title=""/>
          </v:shape>
          <o:OLEObject Type="Embed" ProgID="Equation.3" ShapeID="_x0000_i1027" DrawAspect="Content" ObjectID="_1419424448" r:id="rId9"/>
        </w:object>
      </w:r>
      <w:r w:rsidRPr="00D842A5">
        <w:t xml:space="preserve">    B.</w:t>
      </w:r>
      <w:r w:rsidRPr="00D842A5">
        <w:rPr>
          <w:position w:val="-6"/>
        </w:rPr>
        <w:object w:dxaOrig="1320" w:dyaOrig="320">
          <v:shape id="_x0000_i1028" type="#_x0000_t75" alt="" style="width:66pt;height:15.75pt" o:ole="">
            <v:imagedata r:id="rId10" o:title=""/>
          </v:shape>
          <o:OLEObject Type="Embed" ProgID="Equation.3" ShapeID="_x0000_i1028" DrawAspect="Content" ObjectID="_1419424449" r:id="rId11"/>
        </w:object>
      </w:r>
      <w:r w:rsidRPr="00D842A5">
        <w:t xml:space="preserve">    C.</w:t>
      </w:r>
      <w:r w:rsidRPr="00D842A5">
        <w:rPr>
          <w:position w:val="-6"/>
        </w:rPr>
        <w:object w:dxaOrig="1280" w:dyaOrig="320">
          <v:shape id="_x0000_i1029" type="#_x0000_t75" alt="" style="width:63.75pt;height:15.75pt" o:ole="">
            <v:imagedata r:id="rId12" o:title=""/>
          </v:shape>
          <o:OLEObject Type="Embed" ProgID="Equation.3" ShapeID="_x0000_i1029" DrawAspect="Content" ObjectID="_1419424450" r:id="rId13"/>
        </w:object>
      </w:r>
      <w:r w:rsidRPr="00D842A5">
        <w:tab/>
        <w:t xml:space="preserve">  D.</w:t>
      </w:r>
      <w:r w:rsidRPr="00D842A5">
        <w:rPr>
          <w:position w:val="-10"/>
        </w:rPr>
        <w:object w:dxaOrig="1579" w:dyaOrig="360">
          <v:shape id="_x0000_i1030" type="#_x0000_t75" alt="" style="width:78.75pt;height:18pt" o:ole="">
            <v:imagedata r:id="rId14" o:title=""/>
          </v:shape>
          <o:OLEObject Type="Embed" ProgID="Equation.3" ShapeID="_x0000_i1030" DrawAspect="Content" ObjectID="_1419424451" r:id="rId15"/>
        </w:object>
      </w:r>
    </w:p>
    <w:p w:rsidR="00FB1632" w:rsidRPr="00D842A5" w:rsidRDefault="00FB1632" w:rsidP="00FB1632">
      <w:pPr>
        <w:ind w:leftChars="5" w:left="220" w:hangingChars="100" w:hanging="210"/>
      </w:pPr>
      <w:r w:rsidRPr="00D842A5">
        <w:t>4.</w:t>
      </w:r>
      <w:r w:rsidRPr="00D842A5">
        <w:t>如图</w:t>
      </w:r>
      <w:r w:rsidRPr="00D842A5">
        <w:t>,</w:t>
      </w:r>
      <w:r w:rsidRPr="00D842A5">
        <w:t>有</w:t>
      </w:r>
      <w:r w:rsidRPr="00D842A5">
        <w:rPr>
          <w:i/>
        </w:rPr>
        <w:t>a</w:t>
      </w:r>
      <w:r w:rsidRPr="00D842A5">
        <w:rPr>
          <w:i/>
        </w:rPr>
        <w:t>、</w:t>
      </w:r>
      <w:r w:rsidRPr="00D842A5">
        <w:rPr>
          <w:i/>
        </w:rPr>
        <w:t>b</w:t>
      </w:r>
      <w:r w:rsidRPr="00D842A5">
        <w:rPr>
          <w:i/>
        </w:rPr>
        <w:t>、</w:t>
      </w:r>
      <w:r w:rsidRPr="00D842A5">
        <w:rPr>
          <w:i/>
        </w:rPr>
        <w:t>c</w:t>
      </w:r>
      <w:r w:rsidRPr="00D842A5">
        <w:t>三户家用电路接入电表，相邻电路的电线等距排列，则三户所用电线（</w:t>
      </w:r>
      <w:r w:rsidRPr="00D842A5">
        <w:t xml:space="preserve">  </w:t>
      </w:r>
      <w:r w:rsidRPr="00D842A5">
        <w:t>）</w:t>
      </w:r>
    </w:p>
    <w:p w:rsidR="00FB1632" w:rsidRPr="00D842A5" w:rsidRDefault="00FB1632" w:rsidP="00FB1632">
      <w:pPr>
        <w:ind w:leftChars="100" w:left="420" w:hangingChars="100" w:hanging="210"/>
      </w:pPr>
      <w:r w:rsidRPr="00D842A5">
        <w:t>A.</w:t>
      </w:r>
      <w:r w:rsidRPr="00D842A5">
        <w:rPr>
          <w:i/>
        </w:rPr>
        <w:t>a</w:t>
      </w:r>
      <w:r w:rsidRPr="00D842A5">
        <w:t>户最长</w:t>
      </w:r>
      <w:r w:rsidRPr="00D842A5">
        <w:t xml:space="preserve">      B. </w:t>
      </w:r>
      <w:r w:rsidRPr="00D842A5">
        <w:rPr>
          <w:i/>
        </w:rPr>
        <w:t>b</w:t>
      </w:r>
      <w:r w:rsidRPr="00D842A5">
        <w:t>户最长</w:t>
      </w:r>
      <w:r w:rsidRPr="00D842A5">
        <w:t xml:space="preserve">      C.</w:t>
      </w:r>
      <w:r w:rsidRPr="00D842A5">
        <w:rPr>
          <w:vertAlign w:val="superscript"/>
        </w:rPr>
        <w:t xml:space="preserve"> </w:t>
      </w:r>
      <w:r w:rsidRPr="00D842A5">
        <w:rPr>
          <w:i/>
        </w:rPr>
        <w:t>c</w:t>
      </w:r>
      <w:r w:rsidRPr="00D842A5">
        <w:t>户最长</w:t>
      </w:r>
      <w:r w:rsidRPr="00D842A5">
        <w:t xml:space="preserve">      D.</w:t>
      </w:r>
      <w:r w:rsidRPr="00D842A5">
        <w:t>三户一样长</w:t>
      </w:r>
    </w:p>
    <w:p w:rsidR="00FB1632" w:rsidRPr="00B34070" w:rsidRDefault="00FB1632" w:rsidP="00FB1632">
      <w:pPr>
        <w:ind w:leftChars="200" w:left="420" w:firstLineChars="350" w:firstLine="735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1057275" cy="1343025"/>
            <wp:effectExtent l="1905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</w:t>
      </w:r>
      <w:r>
        <w:rPr>
          <w:rFonts w:hint="eastAsia"/>
          <w:noProof/>
        </w:rPr>
        <w:drawing>
          <wp:inline distT="0" distB="0" distL="0" distR="0">
            <wp:extent cx="1762125" cy="1285875"/>
            <wp:effectExtent l="19050" t="0" r="952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632" w:rsidRPr="00B25F51" w:rsidRDefault="00FB1632" w:rsidP="00FB1632">
      <w:r w:rsidRPr="00B25F51">
        <w:t>5</w:t>
      </w:r>
      <w:r>
        <w:rPr>
          <w:rFonts w:hint="eastAsia"/>
        </w:rPr>
        <w:t>.</w:t>
      </w:r>
      <w:r>
        <w:rPr>
          <w:rFonts w:hint="eastAsia"/>
        </w:rPr>
        <w:t>如图</w:t>
      </w:r>
      <w:r>
        <w:rPr>
          <w:rFonts w:hint="eastAsia"/>
        </w:rPr>
        <w:t>,</w:t>
      </w:r>
      <w:r>
        <w:rPr>
          <w:rFonts w:hint="eastAsia"/>
        </w:rPr>
        <w:t>如果在阳光下你的身影的方向为北偏东</w:t>
      </w:r>
      <w:r w:rsidRPr="004D7FE5">
        <w:t>60°</w:t>
      </w:r>
      <w:r>
        <w:rPr>
          <w:rFonts w:hint="eastAsia"/>
        </w:rPr>
        <w:t>方向</w:t>
      </w:r>
      <w:r>
        <w:rPr>
          <w:rFonts w:hint="eastAsia"/>
        </w:rPr>
        <w:t>,</w:t>
      </w:r>
      <w:r>
        <w:rPr>
          <w:rFonts w:hint="eastAsia"/>
        </w:rPr>
        <w:t>那么太阳相对于你的方向是</w:t>
      </w:r>
      <w:r w:rsidRPr="00B25F51">
        <w:t>（　　）</w:t>
      </w:r>
    </w:p>
    <w:p w:rsidR="00FB1632" w:rsidRPr="00CD4871" w:rsidRDefault="00FB1632" w:rsidP="00FB1632">
      <w:pPr>
        <w:rPr>
          <w:rFonts w:hint="eastAsia"/>
        </w:rPr>
      </w:pPr>
      <w:r w:rsidRPr="00B25F51">
        <w:tab/>
      </w:r>
      <w:r w:rsidRPr="004D7FE5">
        <w:t>A.</w:t>
      </w:r>
      <w:r>
        <w:rPr>
          <w:rFonts w:hint="eastAsia"/>
        </w:rPr>
        <w:t>南偏西</w:t>
      </w:r>
      <w:r>
        <w:rPr>
          <w:rFonts w:hint="eastAsia"/>
        </w:rPr>
        <w:t>6</w:t>
      </w:r>
      <w:r w:rsidRPr="004D7FE5">
        <w:t>0°</w:t>
      </w:r>
      <w:r w:rsidRPr="004D7FE5">
        <w:tab/>
      </w:r>
      <w:r w:rsidRPr="004D7FE5">
        <w:tab/>
        <w:t>B.</w:t>
      </w:r>
      <w:r>
        <w:rPr>
          <w:rFonts w:hint="eastAsia"/>
        </w:rPr>
        <w:t>南偏西</w:t>
      </w:r>
      <w:r>
        <w:rPr>
          <w:rFonts w:hint="eastAsia"/>
        </w:rPr>
        <w:t>3</w:t>
      </w:r>
      <w:r w:rsidRPr="004D7FE5">
        <w:t xml:space="preserve">0°    </w:t>
      </w:r>
      <w:r w:rsidRPr="004D7FE5">
        <w:tab/>
        <w:t>C.</w:t>
      </w:r>
      <w:r>
        <w:rPr>
          <w:rFonts w:hint="eastAsia"/>
        </w:rPr>
        <w:t>北偏东</w:t>
      </w:r>
      <w:r w:rsidRPr="004D7FE5">
        <w:t>60°</w:t>
      </w:r>
      <w:r w:rsidRPr="004D7FE5">
        <w:tab/>
      </w:r>
      <w:r w:rsidRPr="004D7FE5">
        <w:tab/>
        <w:t>D.</w:t>
      </w:r>
      <w:r>
        <w:rPr>
          <w:rFonts w:hint="eastAsia"/>
        </w:rPr>
        <w:t>北偏东</w:t>
      </w:r>
      <w:r>
        <w:rPr>
          <w:rFonts w:hint="eastAsia"/>
        </w:rPr>
        <w:t>3</w:t>
      </w:r>
      <w:r w:rsidRPr="004D7FE5">
        <w:t>0°</w:t>
      </w:r>
    </w:p>
    <w:p w:rsidR="00FB1632" w:rsidRPr="00D842A5" w:rsidRDefault="00FB1632" w:rsidP="00FB1632">
      <w:pPr>
        <w:ind w:left="149" w:hangingChars="71" w:hanging="149"/>
      </w:pPr>
      <w:r w:rsidRPr="00D842A5">
        <w:t>6.</w:t>
      </w:r>
      <w:r w:rsidRPr="00D842A5">
        <w:t>某人驾车从</w:t>
      </w:r>
      <w:r w:rsidRPr="00D842A5">
        <w:rPr>
          <w:i/>
        </w:rPr>
        <w:t>A</w:t>
      </w:r>
      <w:r w:rsidRPr="00D842A5">
        <w:t>地上高整公路前往</w:t>
      </w:r>
      <w:r w:rsidRPr="00D842A5">
        <w:rPr>
          <w:i/>
        </w:rPr>
        <w:t>B</w:t>
      </w:r>
      <w:r w:rsidRPr="00D842A5">
        <w:t>地</w:t>
      </w:r>
      <w:r w:rsidRPr="00D842A5">
        <w:t>,</w:t>
      </w:r>
      <w:r w:rsidRPr="00D842A5">
        <w:t>中途在服务区休息了一段时间</w:t>
      </w:r>
      <w:r w:rsidRPr="00D842A5">
        <w:t>.</w:t>
      </w:r>
      <w:r w:rsidRPr="00D842A5">
        <w:t>出发时油箱中存油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0"/>
          <w:attr w:name="UnitName" w:val="升"/>
        </w:smartTagPr>
        <w:r w:rsidRPr="00D842A5">
          <w:t>40</w:t>
        </w:r>
        <w:r w:rsidRPr="00D842A5">
          <w:t>升</w:t>
        </w:r>
      </w:smartTag>
      <w:r w:rsidRPr="00D842A5">
        <w:t>,</w:t>
      </w:r>
      <w:r w:rsidRPr="00D842A5">
        <w:t>到</w:t>
      </w:r>
      <w:r w:rsidRPr="00D842A5">
        <w:rPr>
          <w:i/>
        </w:rPr>
        <w:t>B</w:t>
      </w:r>
      <w:r w:rsidRPr="00D842A5">
        <w:t>地后发现油箱中还剩油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4"/>
          <w:attr w:name="UnitName" w:val="升"/>
        </w:smartTagPr>
        <w:r w:rsidRPr="00D842A5">
          <w:t>4</w:t>
        </w:r>
        <w:r w:rsidRPr="00D842A5">
          <w:t>升</w:t>
        </w:r>
      </w:smartTag>
      <w:r w:rsidRPr="00D842A5">
        <w:t>,</w:t>
      </w:r>
      <w:r w:rsidRPr="00D842A5">
        <w:t>则从出发后</w:t>
      </w:r>
      <w:r w:rsidRPr="00D842A5">
        <w:rPr>
          <w:i/>
        </w:rPr>
        <w:t>B</w:t>
      </w:r>
      <w:r w:rsidRPr="00D842A5">
        <w:t>地油箱中所剩油</w:t>
      </w:r>
      <w:r w:rsidRPr="00D842A5">
        <w:rPr>
          <w:position w:val="-10"/>
        </w:rPr>
        <w:object w:dxaOrig="220" w:dyaOrig="260">
          <v:shape id="_x0000_i1031" type="#_x0000_t75" alt="" style="width:11.25pt;height:12.75pt" o:ole="">
            <v:imagedata r:id="rId18" o:title=""/>
          </v:shape>
          <o:OLEObject Type="Embed" ProgID="Equation.3" ShapeID="_x0000_i1031" DrawAspect="Content" ObjectID="_1419424452" r:id="rId19"/>
        </w:object>
      </w:r>
      <w:r w:rsidRPr="00D842A5">
        <w:t>(</w:t>
      </w:r>
      <w:r w:rsidRPr="00D842A5">
        <w:t>升</w:t>
      </w:r>
      <w:r w:rsidRPr="00D842A5">
        <w:t>)</w:t>
      </w:r>
      <w:r w:rsidRPr="00D842A5">
        <w:t>与时间</w:t>
      </w:r>
      <w:r w:rsidRPr="00D842A5">
        <w:rPr>
          <w:position w:val="-6"/>
        </w:rPr>
        <w:object w:dxaOrig="139" w:dyaOrig="240">
          <v:shape id="_x0000_i1032" type="#_x0000_t75" alt="" style="width:6.75pt;height:12pt" o:ole="">
            <v:imagedata r:id="rId20" o:title=""/>
          </v:shape>
          <o:OLEObject Type="Embed" ProgID="Equation.3" ShapeID="_x0000_i1032" DrawAspect="Content" ObjectID="_1419424453" r:id="rId21"/>
        </w:object>
      </w:r>
      <w:r w:rsidRPr="00D842A5">
        <w:t>(</w:t>
      </w:r>
      <w:r w:rsidRPr="00D842A5">
        <w:t>小时</w:t>
      </w:r>
      <w:r w:rsidRPr="00D842A5">
        <w:t>)</w:t>
      </w:r>
      <w:r w:rsidRPr="00D842A5">
        <w:t>之间函数大致图形是</w:t>
      </w:r>
      <w:r w:rsidRPr="00D842A5">
        <w:t>(    )</w:t>
      </w:r>
    </w:p>
    <w:p w:rsidR="00FB1632" w:rsidRPr="00F31AD0" w:rsidRDefault="00FB1632" w:rsidP="00FB1632">
      <w:pPr>
        <w:ind w:leftChars="120" w:left="252"/>
        <w:rPr>
          <w:rFonts w:hint="eastAsia"/>
        </w:rPr>
      </w:pPr>
      <w:r>
        <w:rPr>
          <w:rFonts w:hint="eastAsia"/>
          <w:noProof/>
        </w:rPr>
        <w:pict>
          <v:line id="_x0000_s2061" alt="" style="position:absolute;left:0;text-align:left;z-index:251666432" from="87.1pt,78.3pt" to="89.3pt,79.8pt"/>
        </w:pict>
      </w:r>
      <w:r>
        <w:rPr>
          <w:rFonts w:hint="eastAsia"/>
          <w:noProof/>
        </w:rPr>
      </w:r>
      <w:r>
        <w:pict>
          <v:group id="_x0000_s2050" alt="" style="width:396pt;height:101.25pt;mso-position-horizontal-relative:char;mso-position-vertical-relative:line" coordorigin="2055,11503" coordsize="7920,2025">
            <v:group id="_x0000_s2051" style="position:absolute;left:2055;top:11503;width:7920;height:2025" coordorigin="2055,11503" coordsize="7920,2025">
              <v:shape id="_x0000_s2052" type="#_x0000_t75" style="position:absolute;left:2055;top:11503;width:7920;height:2025">
                <v:imagedata r:id="rId22" o:title=""/>
              </v:shape>
              <v:line id="_x0000_s2053" style="position:absolute" from="3524,12960" to="3584,13020"/>
            </v:group>
            <v:line id="_x0000_s2054" style="position:absolute" from="7650,12959" to="7740,13035"/>
            <w10:wrap type="none"/>
            <w10:anchorlock/>
          </v:group>
        </w:pict>
      </w:r>
    </w:p>
    <w:p w:rsidR="00FB1632" w:rsidRPr="00337D36" w:rsidRDefault="00FB1632" w:rsidP="00FB1632">
      <w:pPr>
        <w:rPr>
          <w:b/>
        </w:rPr>
      </w:pPr>
      <w:r w:rsidRPr="00337D36">
        <w:rPr>
          <w:b/>
        </w:rPr>
        <w:t>二、填空题（共</w:t>
      </w:r>
      <w:r w:rsidRPr="00337D36">
        <w:rPr>
          <w:b/>
        </w:rPr>
        <w:t>8</w:t>
      </w:r>
      <w:r w:rsidRPr="00337D36">
        <w:rPr>
          <w:b/>
        </w:rPr>
        <w:t>小题，每小题</w:t>
      </w:r>
      <w:r w:rsidRPr="00337D36">
        <w:rPr>
          <w:b/>
        </w:rPr>
        <w:t>3</w:t>
      </w:r>
      <w:r w:rsidRPr="00337D36">
        <w:rPr>
          <w:b/>
        </w:rPr>
        <w:t>分，满分</w:t>
      </w:r>
      <w:r w:rsidRPr="00337D36">
        <w:rPr>
          <w:b/>
        </w:rPr>
        <w:t>24</w:t>
      </w:r>
      <w:r w:rsidRPr="00337D36">
        <w:rPr>
          <w:b/>
        </w:rPr>
        <w:t>分）</w:t>
      </w:r>
    </w:p>
    <w:p w:rsidR="00FB1632" w:rsidRPr="00D842A5" w:rsidRDefault="00FB1632" w:rsidP="00FB1632">
      <w:r w:rsidRPr="00D842A5">
        <w:t>7.</w:t>
      </w:r>
      <w:r w:rsidRPr="00D842A5">
        <w:t>一个正方体有</w:t>
      </w:r>
      <w:r w:rsidRPr="00D842A5">
        <w:rPr>
          <w:u w:val="single"/>
        </w:rPr>
        <w:t xml:space="preserve">        </w:t>
      </w:r>
      <w:r w:rsidRPr="00D842A5">
        <w:t>个面</w:t>
      </w:r>
      <w:r w:rsidRPr="00D842A5">
        <w:t>.</w:t>
      </w:r>
    </w:p>
    <w:p w:rsidR="00FB1632" w:rsidRPr="00D842A5" w:rsidRDefault="00FB1632" w:rsidP="00FB1632">
      <w:r w:rsidRPr="00D842A5">
        <w:t>8.</w:t>
      </w:r>
      <w:r w:rsidRPr="00D842A5">
        <w:t>当</w:t>
      </w:r>
      <w:r w:rsidRPr="00D842A5">
        <w:rPr>
          <w:position w:val="-6"/>
        </w:rPr>
        <w:object w:dxaOrig="700" w:dyaOrig="279">
          <v:shape id="_x0000_i1033" type="#_x0000_t75" alt="" style="width:35.25pt;height:14.25pt" o:ole="">
            <v:imagedata r:id="rId23" o:title=""/>
          </v:shape>
          <o:OLEObject Type="Embed" ProgID="Equation.3" ShapeID="_x0000_i1033" DrawAspect="Content" ObjectID="_1419424454" r:id="rId24"/>
        </w:object>
      </w:r>
      <w:r w:rsidRPr="00D842A5">
        <w:t>时</w:t>
      </w:r>
      <w:r w:rsidRPr="00D842A5">
        <w:t>,</w:t>
      </w:r>
      <w:r w:rsidRPr="00D842A5">
        <w:rPr>
          <w:position w:val="-8"/>
        </w:rPr>
        <w:object w:dxaOrig="840" w:dyaOrig="360">
          <v:shape id="_x0000_i1034" type="#_x0000_t75" alt="" style="width:42pt;height:18pt" o:ole="">
            <v:imagedata r:id="rId25" o:title=""/>
          </v:shape>
          <o:OLEObject Type="Embed" ProgID="Equation.3" ShapeID="_x0000_i1034" DrawAspect="Content" ObjectID="_1419424455" r:id="rId26"/>
        </w:object>
      </w:r>
      <w:r w:rsidRPr="00D842A5">
        <w:t>的值是</w:t>
      </w:r>
      <w:r w:rsidRPr="00D842A5">
        <w:rPr>
          <w:u w:val="single"/>
        </w:rPr>
        <w:t xml:space="preserve">      </w:t>
      </w:r>
      <w:r w:rsidRPr="00D842A5">
        <w:t>.</w:t>
      </w:r>
    </w:p>
    <w:p w:rsidR="00FB1632" w:rsidRPr="00D842A5" w:rsidRDefault="00FB1632" w:rsidP="00FB1632">
      <w:r w:rsidRPr="00D842A5">
        <w:rPr>
          <w:b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2" o:spid="_x0000_s2055" type="#_x0000_t202" alt="" style="position:absolute;left:0;text-align:left;margin-left:38.25pt;margin-top:762.2pt;width:426.65pt;height:14.05pt;z-index:251660288;visibility:visible;mso-wrap-distance-left:9.35pt;mso-wrap-distance-right:9.35pt;mso-position-horizontal-relative:margin;mso-position-vertical-relative:page" o:allowincell="f" filled="f" stroked="f">
            <v:textbox style="mso-next-textbox:#文本框2" inset="0,0,.55pt,.55pt">
              <w:txbxContent>
                <w:p w:rsidR="00FB1632" w:rsidRPr="00FE3DAC" w:rsidRDefault="00FB1632" w:rsidP="00FB1632"/>
              </w:txbxContent>
            </v:textbox>
            <w10:wrap type="square" anchorx="margin" anchory="page"/>
          </v:shape>
        </w:pict>
      </w:r>
      <w:r w:rsidRPr="00D842A5">
        <w:t>9.</w:t>
      </w:r>
      <w:r w:rsidRPr="00D842A5">
        <w:t>如图</w:t>
      </w:r>
      <w:r w:rsidRPr="00D842A5">
        <w:t>,</w:t>
      </w:r>
      <w:r w:rsidRPr="00D842A5">
        <w:rPr>
          <w:i/>
        </w:rPr>
        <w:t>AC</w:t>
      </w:r>
      <w:r w:rsidRPr="00D842A5">
        <w:t>经过</w:t>
      </w:r>
      <w:r w:rsidRPr="00D842A5">
        <w:t>⊙</w:t>
      </w:r>
      <w:r w:rsidRPr="00D842A5">
        <w:rPr>
          <w:i/>
        </w:rPr>
        <w:t>O</w:t>
      </w:r>
      <w:r w:rsidRPr="00D842A5">
        <w:t>的圆心</w:t>
      </w:r>
      <w:r w:rsidRPr="00D842A5">
        <w:rPr>
          <w:i/>
        </w:rPr>
        <w:t>O</w:t>
      </w:r>
      <w:r w:rsidRPr="00D842A5">
        <w:t>,</w:t>
      </w:r>
      <w:r w:rsidRPr="00D842A5">
        <w:rPr>
          <w:i/>
        </w:rPr>
        <w:t>AB</w:t>
      </w:r>
      <w:r w:rsidRPr="00D842A5">
        <w:t>与</w:t>
      </w:r>
      <w:r w:rsidRPr="00D842A5">
        <w:t>⊙</w:t>
      </w:r>
      <w:r w:rsidRPr="00D842A5">
        <w:rPr>
          <w:i/>
        </w:rPr>
        <w:t>O</w:t>
      </w:r>
      <w:r w:rsidRPr="00D842A5">
        <w:t>相切于点</w:t>
      </w:r>
      <w:r w:rsidRPr="00D842A5">
        <w:rPr>
          <w:i/>
        </w:rPr>
        <w:t>B</w:t>
      </w:r>
      <w:r w:rsidRPr="00D842A5">
        <w:t>,</w:t>
      </w:r>
      <w:r w:rsidRPr="00D842A5">
        <w:t>若</w:t>
      </w:r>
      <w:r w:rsidRPr="00D842A5">
        <w:t>∠</w:t>
      </w:r>
      <w:r w:rsidRPr="00D842A5">
        <w:rPr>
          <w:i/>
        </w:rPr>
        <w:t>A</w:t>
      </w:r>
      <w:r w:rsidRPr="00D842A5">
        <w:t>=50°,</w:t>
      </w:r>
      <w:r w:rsidRPr="00D842A5">
        <w:t>则</w:t>
      </w:r>
      <w:r w:rsidRPr="00D842A5">
        <w:rPr>
          <w:rFonts w:hAnsi="宋体"/>
        </w:rPr>
        <w:t>∠</w:t>
      </w:r>
      <w:r w:rsidRPr="00D842A5">
        <w:rPr>
          <w:i/>
        </w:rPr>
        <w:t>C</w:t>
      </w:r>
      <w:r w:rsidRPr="00D842A5">
        <w:t>=</w:t>
      </w:r>
      <w:r w:rsidRPr="00D842A5">
        <w:rPr>
          <w:u w:val="single"/>
        </w:rPr>
        <w:t xml:space="preserve">      </w:t>
      </w:r>
      <w:r w:rsidRPr="00D842A5">
        <w:t>度</w:t>
      </w:r>
      <w:r w:rsidRPr="00D842A5">
        <w:t>.</w:t>
      </w:r>
    </w:p>
    <w:p w:rsidR="00FB1632" w:rsidRDefault="00FB1632" w:rsidP="00FB1632">
      <w:pPr>
        <w:rPr>
          <w:rFonts w:hint="eastAsia"/>
        </w:rPr>
      </w:pPr>
      <w:r>
        <w:rPr>
          <w:rFonts w:hint="eastAsia"/>
        </w:rPr>
        <w:lastRenderedPageBreak/>
        <w:t>10.</w:t>
      </w:r>
      <w:r>
        <w:rPr>
          <w:rFonts w:hint="eastAsia"/>
        </w:rPr>
        <w:t>已知关于</w:t>
      </w:r>
      <w:r w:rsidRPr="00992347">
        <w:rPr>
          <w:position w:val="-6"/>
        </w:rPr>
        <w:object w:dxaOrig="200" w:dyaOrig="220">
          <v:shape id="_x0000_i1035" type="#_x0000_t75" alt="" style="width:9.75pt;height:11.25pt" o:ole="">
            <v:imagedata r:id="rId27" o:title=""/>
          </v:shape>
          <o:OLEObject Type="Embed" ProgID="Equation.3" ShapeID="_x0000_i1035" DrawAspect="Content" ObjectID="_1419424456" r:id="rId28"/>
        </w:object>
      </w:r>
      <w:r>
        <w:rPr>
          <w:rFonts w:hint="eastAsia"/>
        </w:rPr>
        <w:t>的一元二次方程</w:t>
      </w:r>
      <w:r w:rsidRPr="00992347">
        <w:rPr>
          <w:position w:val="-6"/>
        </w:rPr>
        <w:object w:dxaOrig="1560" w:dyaOrig="320">
          <v:shape id="_x0000_i1036" type="#_x0000_t75" alt="" style="width:78pt;height:15.75pt" o:ole="">
            <v:imagedata r:id="rId29" o:title=""/>
          </v:shape>
          <o:OLEObject Type="Embed" ProgID="Equation.3" ShapeID="_x0000_i1036" DrawAspect="Content" ObjectID="_1419424457" r:id="rId30"/>
        </w:object>
      </w:r>
      <w:r>
        <w:rPr>
          <w:rFonts w:hint="eastAsia"/>
        </w:rPr>
        <w:t>有两个相等的实数根</w:t>
      </w:r>
      <w:r>
        <w:rPr>
          <w:rFonts w:hint="eastAsia"/>
        </w:rPr>
        <w:t>,</w:t>
      </w:r>
      <w:r>
        <w:rPr>
          <w:rFonts w:hint="eastAsia"/>
        </w:rPr>
        <w:t>则</w:t>
      </w:r>
      <w:r w:rsidRPr="00992347">
        <w:rPr>
          <w:position w:val="-6"/>
        </w:rPr>
        <w:object w:dxaOrig="260" w:dyaOrig="220">
          <v:shape id="_x0000_i1037" type="#_x0000_t75" alt="" style="width:12.75pt;height:11.25pt" o:ole="">
            <v:imagedata r:id="rId31" o:title=""/>
          </v:shape>
          <o:OLEObject Type="Embed" ProgID="Equation.3" ShapeID="_x0000_i1037" DrawAspect="Content" ObjectID="_1419424458" r:id="rId32"/>
        </w:object>
      </w:r>
      <w:r>
        <w:rPr>
          <w:rFonts w:hint="eastAsia"/>
        </w:rPr>
        <w:t>的值是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.</w:t>
      </w:r>
    </w:p>
    <w:p w:rsidR="00FB1632" w:rsidRPr="00992347" w:rsidRDefault="00FB1632" w:rsidP="00FB1632">
      <w:pPr>
        <w:rPr>
          <w:rFonts w:hint="eastAsia"/>
        </w:rPr>
      </w:pPr>
      <w:r>
        <w:rPr>
          <w:rFonts w:hint="eastAsia"/>
        </w:rPr>
        <w:t>11.</w:t>
      </w:r>
      <w:r>
        <w:rPr>
          <w:rFonts w:hint="eastAsia"/>
        </w:rPr>
        <w:t>已知</w:t>
      </w:r>
      <w:r w:rsidRPr="00992347">
        <w:rPr>
          <w:position w:val="-10"/>
        </w:rPr>
        <w:object w:dxaOrig="2520" w:dyaOrig="360">
          <v:shape id="_x0000_i1038" type="#_x0000_t75" alt="" style="width:126pt;height:18pt" o:ole="">
            <v:imagedata r:id="rId33" o:title=""/>
          </v:shape>
          <o:OLEObject Type="Embed" ProgID="Equation.3" ShapeID="_x0000_i1038" DrawAspect="Content" ObjectID="_1419424459" r:id="rId34"/>
        </w:object>
      </w:r>
      <w:r>
        <w:rPr>
          <w:rFonts w:hint="eastAsia"/>
        </w:rPr>
        <w:t>,</w:t>
      </w:r>
      <w:r>
        <w:rPr>
          <w:rFonts w:hint="eastAsia"/>
        </w:rPr>
        <w:t>则</w:t>
      </w:r>
      <w:r w:rsidRPr="00992347">
        <w:rPr>
          <w:position w:val="-6"/>
        </w:rPr>
        <w:object w:dxaOrig="820" w:dyaOrig="320">
          <v:shape id="_x0000_i1039" type="#_x0000_t75" alt="" style="width:41.25pt;height:15.75pt" o:ole="">
            <v:imagedata r:id="rId35" o:title=""/>
          </v:shape>
          <o:OLEObject Type="Embed" ProgID="Equation.3" ShapeID="_x0000_i1039" DrawAspect="Content" ObjectID="_1419424460" r:id="rId36"/>
        </w:object>
      </w:r>
      <w:r>
        <w:rPr>
          <w:rFonts w:hint="eastAsia"/>
        </w:rPr>
        <w:t>=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.</w:t>
      </w:r>
    </w:p>
    <w:p w:rsidR="00FB1632" w:rsidRPr="00D32F48" w:rsidRDefault="00FB1632" w:rsidP="00FB1632">
      <w:pPr>
        <w:ind w:firstLineChars="200" w:firstLine="42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171950" cy="1171575"/>
            <wp:effectExtent l="1905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632" w:rsidRPr="00992347" w:rsidRDefault="00FB1632" w:rsidP="00FB1632">
      <w:pPr>
        <w:rPr>
          <w:rFonts w:hint="eastAsia"/>
        </w:rPr>
      </w:pPr>
      <w:r w:rsidRPr="00B25F51">
        <w:t>12</w:t>
      </w:r>
      <w:r>
        <w:rPr>
          <w:rFonts w:hint="eastAsia"/>
        </w:rPr>
        <w:t>.</w:t>
      </w:r>
      <w:r>
        <w:rPr>
          <w:rFonts w:hint="eastAsia"/>
        </w:rPr>
        <w:t>已知一次函数</w:t>
      </w:r>
      <w:r w:rsidRPr="00992347">
        <w:rPr>
          <w:position w:val="-10"/>
        </w:rPr>
        <w:object w:dxaOrig="1040" w:dyaOrig="320">
          <v:shape id="_x0000_i1040" type="#_x0000_t75" alt="" style="width:51.75pt;height:15.75pt" o:ole="">
            <v:imagedata r:id="rId38" o:title=""/>
          </v:shape>
          <o:OLEObject Type="Embed" ProgID="Equation.3" ShapeID="_x0000_i1040" DrawAspect="Content" ObjectID="_1419424461" r:id="rId39"/>
        </w:object>
      </w:r>
      <w:r>
        <w:rPr>
          <w:rFonts w:hint="eastAsia"/>
        </w:rPr>
        <w:t>(</w:t>
      </w:r>
      <w:r w:rsidRPr="00992347">
        <w:rPr>
          <w:position w:val="-6"/>
        </w:rPr>
        <w:object w:dxaOrig="200" w:dyaOrig="279">
          <v:shape id="_x0000_i1041" type="#_x0000_t75" alt="" style="width:9.75pt;height:14.25pt" o:ole="">
            <v:imagedata r:id="rId40" o:title=""/>
          </v:shape>
          <o:OLEObject Type="Embed" ProgID="Equation.3" ShapeID="_x0000_i1041" DrawAspect="Content" ObjectID="_1419424462" r:id="rId41"/>
        </w:object>
      </w:r>
      <w:r>
        <w:rPr>
          <w:rFonts w:ascii="宋体" w:hAnsi="宋体" w:hint="eastAsia"/>
        </w:rPr>
        <w:t>≠0</w:t>
      </w:r>
      <w:r>
        <w:rPr>
          <w:rFonts w:hint="eastAsia"/>
        </w:rPr>
        <w:t>)</w:t>
      </w:r>
      <w:r>
        <w:rPr>
          <w:rFonts w:hint="eastAsia"/>
        </w:rPr>
        <w:t>经过</w:t>
      </w:r>
      <w:r>
        <w:rPr>
          <w:rFonts w:hint="eastAsia"/>
        </w:rPr>
        <w:t>(2,-1),(-3,4)</w:t>
      </w:r>
      <w:r>
        <w:rPr>
          <w:rFonts w:hint="eastAsia"/>
        </w:rPr>
        <w:t>两点</w:t>
      </w:r>
      <w:r>
        <w:rPr>
          <w:rFonts w:hint="eastAsia"/>
        </w:rPr>
        <w:t>,</w:t>
      </w:r>
      <w:r>
        <w:rPr>
          <w:rFonts w:hint="eastAsia"/>
        </w:rPr>
        <w:t>则它的图象不经过第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象限</w:t>
      </w:r>
      <w:r>
        <w:rPr>
          <w:rFonts w:hint="eastAsia"/>
        </w:rPr>
        <w:t>.</w:t>
      </w:r>
    </w:p>
    <w:p w:rsidR="00FB1632" w:rsidRDefault="00FB1632" w:rsidP="00FB1632">
      <w:pPr>
        <w:ind w:leftChars="7" w:left="179" w:hangingChars="78" w:hanging="164"/>
        <w:rPr>
          <w:rFonts w:hint="eastAsia"/>
        </w:rPr>
      </w:pPr>
      <w:r>
        <w:rPr>
          <w:rFonts w:hint="eastAsia"/>
        </w:rPr>
        <w:t>13.</w:t>
      </w:r>
      <w:r>
        <w:rPr>
          <w:rFonts w:hint="eastAsia"/>
        </w:rPr>
        <w:t>如图</w:t>
      </w:r>
      <w:r>
        <w:rPr>
          <w:rFonts w:hint="eastAsia"/>
        </w:rPr>
        <w:t>,</w:t>
      </w:r>
      <w:r>
        <w:rPr>
          <w:rFonts w:hint="eastAsia"/>
        </w:rPr>
        <w:t>已知正五边形</w:t>
      </w:r>
      <w:r w:rsidRPr="00992347">
        <w:rPr>
          <w:i/>
        </w:rPr>
        <w:t>ABCDE</w:t>
      </w:r>
      <w:r>
        <w:rPr>
          <w:rFonts w:hint="eastAsia"/>
        </w:rPr>
        <w:t>,</w:t>
      </w:r>
      <w:r>
        <w:rPr>
          <w:rFonts w:hint="eastAsia"/>
        </w:rPr>
        <w:t>请用</w:t>
      </w:r>
      <w:r w:rsidRPr="00992347">
        <w:rPr>
          <w:rFonts w:hint="eastAsia"/>
          <w:kern w:val="21"/>
          <w:em w:val="dot"/>
        </w:rPr>
        <w:t>无刻度</w:t>
      </w:r>
      <w:r>
        <w:rPr>
          <w:rFonts w:hint="eastAsia"/>
        </w:rPr>
        <w:t>的直尺</w:t>
      </w:r>
      <w:r>
        <w:rPr>
          <w:rFonts w:hint="eastAsia"/>
        </w:rPr>
        <w:t>,</w:t>
      </w:r>
      <w:r>
        <w:rPr>
          <w:rFonts w:hint="eastAsia"/>
        </w:rPr>
        <w:t>准确画出它的一条对称轴</w:t>
      </w:r>
      <w:r>
        <w:rPr>
          <w:rFonts w:hint="eastAsia"/>
        </w:rPr>
        <w:t>(</w:t>
      </w:r>
      <w:r>
        <w:rPr>
          <w:rFonts w:hint="eastAsia"/>
        </w:rPr>
        <w:t>保留画图痕迹</w:t>
      </w:r>
      <w:r>
        <w:rPr>
          <w:rFonts w:hint="eastAsia"/>
        </w:rPr>
        <w:t>).</w:t>
      </w:r>
    </w:p>
    <w:p w:rsidR="00FB1632" w:rsidRPr="00D842A5" w:rsidRDefault="00FB1632" w:rsidP="00FB1632">
      <w:pPr>
        <w:ind w:leftChars="7" w:left="179" w:hangingChars="78" w:hanging="164"/>
      </w:pPr>
      <w:r w:rsidRPr="00D842A5">
        <w:t>14.</w:t>
      </w:r>
      <w:r w:rsidRPr="00D842A5">
        <w:t>如图正方形</w:t>
      </w:r>
      <w:r w:rsidRPr="00D842A5">
        <w:rPr>
          <w:i/>
        </w:rPr>
        <w:t>ABCD</w:t>
      </w:r>
      <w:r w:rsidRPr="00D842A5">
        <w:t>与正三角形</w:t>
      </w:r>
      <w:r w:rsidRPr="00D842A5">
        <w:rPr>
          <w:i/>
        </w:rPr>
        <w:t>AEF</w:t>
      </w:r>
      <w:r w:rsidRPr="00D842A5">
        <w:t>的顶点</w:t>
      </w:r>
      <w:r w:rsidRPr="00D842A5">
        <w:rPr>
          <w:i/>
        </w:rPr>
        <w:t>A</w:t>
      </w:r>
      <w:r w:rsidRPr="00D842A5">
        <w:t>重合</w:t>
      </w:r>
      <w:r w:rsidRPr="00D842A5">
        <w:t>,</w:t>
      </w:r>
      <w:r w:rsidRPr="00D842A5">
        <w:t>将</w:t>
      </w:r>
      <w:r w:rsidRPr="00D842A5">
        <w:t>△</w:t>
      </w:r>
      <w:r w:rsidRPr="00D842A5">
        <w:rPr>
          <w:i/>
        </w:rPr>
        <w:t>AEF</w:t>
      </w:r>
      <w:r w:rsidRPr="00D842A5">
        <w:t>绕其顶点</w:t>
      </w:r>
      <w:r w:rsidRPr="00D842A5">
        <w:rPr>
          <w:i/>
        </w:rPr>
        <w:t>A</w:t>
      </w:r>
      <w:r w:rsidRPr="00D842A5">
        <w:t>旋转</w:t>
      </w:r>
      <w:r w:rsidRPr="00D842A5">
        <w:t>,</w:t>
      </w:r>
      <w:r w:rsidRPr="00D842A5">
        <w:t>在旋转过程中</w:t>
      </w:r>
      <w:r w:rsidRPr="00D842A5">
        <w:t>,</w:t>
      </w:r>
      <w:r w:rsidRPr="00D842A5">
        <w:t>当</w:t>
      </w:r>
      <w:r w:rsidRPr="00D842A5">
        <w:rPr>
          <w:i/>
        </w:rPr>
        <w:t>BE=DF</w:t>
      </w:r>
      <w:r w:rsidRPr="00D842A5">
        <w:t>时</w:t>
      </w:r>
      <w:r w:rsidRPr="00D842A5">
        <w:t>,</w:t>
      </w:r>
      <w:r w:rsidRPr="00D842A5">
        <w:rPr>
          <w:rFonts w:hAnsi="宋体"/>
        </w:rPr>
        <w:t>∠</w:t>
      </w:r>
      <w:r w:rsidRPr="00D842A5">
        <w:rPr>
          <w:i/>
        </w:rPr>
        <w:t>BAE</w:t>
      </w:r>
      <w:r w:rsidRPr="00D842A5">
        <w:rPr>
          <w:rFonts w:hAnsi="宋体"/>
        </w:rPr>
        <w:t>的大小可以是</w:t>
      </w:r>
      <w:r w:rsidRPr="00D842A5">
        <w:rPr>
          <w:u w:val="single"/>
        </w:rPr>
        <w:t xml:space="preserve">          </w:t>
      </w:r>
      <w:r w:rsidRPr="00D842A5">
        <w:t>.</w:t>
      </w:r>
    </w:p>
    <w:p w:rsidR="00FB1632" w:rsidRPr="00D842A5" w:rsidRDefault="00FB1632" w:rsidP="00FB1632">
      <w:pPr>
        <w:rPr>
          <w:rFonts w:hint="eastAsia"/>
          <w:b/>
        </w:rPr>
      </w:pPr>
      <w:r w:rsidRPr="00337D36">
        <w:rPr>
          <w:b/>
        </w:rPr>
        <w:t>三、解答题（共</w:t>
      </w:r>
      <w:r>
        <w:rPr>
          <w:rFonts w:hint="eastAsia"/>
          <w:b/>
        </w:rPr>
        <w:t>4</w:t>
      </w:r>
      <w:r w:rsidRPr="00337D36">
        <w:rPr>
          <w:b/>
        </w:rPr>
        <w:t>小题，</w:t>
      </w:r>
      <w:r>
        <w:rPr>
          <w:rFonts w:hint="eastAsia"/>
          <w:b/>
        </w:rPr>
        <w:t>每小题</w:t>
      </w:r>
      <w:r>
        <w:rPr>
          <w:rFonts w:hint="eastAsia"/>
          <w:b/>
        </w:rPr>
        <w:t>6</w:t>
      </w:r>
      <w:r>
        <w:rPr>
          <w:rFonts w:hint="eastAsia"/>
          <w:b/>
        </w:rPr>
        <w:t>分</w:t>
      </w:r>
      <w:r>
        <w:rPr>
          <w:rFonts w:hint="eastAsia"/>
          <w:b/>
        </w:rPr>
        <w:t>,</w:t>
      </w:r>
      <w:r>
        <w:rPr>
          <w:rFonts w:hint="eastAsia"/>
          <w:b/>
        </w:rPr>
        <w:t>共</w:t>
      </w:r>
      <w:r>
        <w:rPr>
          <w:rFonts w:hint="eastAsia"/>
          <w:b/>
        </w:rPr>
        <w:t>24</w:t>
      </w:r>
      <w:r>
        <w:rPr>
          <w:rFonts w:hint="eastAsia"/>
          <w:b/>
        </w:rPr>
        <w:t>分</w:t>
      </w:r>
      <w:r w:rsidRPr="00337D36">
        <w:rPr>
          <w:b/>
        </w:rPr>
        <w:t>）</w:t>
      </w:r>
    </w:p>
    <w:p w:rsidR="00FB1632" w:rsidRPr="00B25F51" w:rsidRDefault="00FB1632" w:rsidP="00FB1632">
      <w:pPr>
        <w:rPr>
          <w:rFonts w:hint="eastAsia"/>
        </w:rPr>
      </w:pPr>
      <w:r w:rsidRPr="00B25F51">
        <w:t>15</w:t>
      </w:r>
      <w:r>
        <w:rPr>
          <w:rFonts w:hint="eastAsia"/>
        </w:rPr>
        <w:t>.</w:t>
      </w:r>
      <w:r>
        <w:rPr>
          <w:rFonts w:hint="eastAsia"/>
        </w:rPr>
        <w:t>化简</w:t>
      </w:r>
      <w:r>
        <w:rPr>
          <w:rFonts w:hint="eastAsia"/>
        </w:rPr>
        <w:t>:</w:t>
      </w:r>
      <w:r w:rsidRPr="008A2029">
        <w:rPr>
          <w:position w:val="-24"/>
        </w:rPr>
        <w:object w:dxaOrig="1579" w:dyaOrig="660">
          <v:shape id="_x0000_i1042" type="#_x0000_t75" alt="" style="width:78.75pt;height:33pt" o:ole="">
            <v:imagedata r:id="rId42" o:title=""/>
          </v:shape>
          <o:OLEObject Type="Embed" ProgID="Equation.3" ShapeID="_x0000_i1042" DrawAspect="Content" ObjectID="_1419424463" r:id="rId43"/>
        </w:object>
      </w:r>
      <w:r>
        <w:rPr>
          <w:rFonts w:hint="eastAsia"/>
        </w:rPr>
        <w:t>.</w:t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E35DC1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621665</wp:posOffset>
            </wp:positionV>
            <wp:extent cx="2581275" cy="314325"/>
            <wp:effectExtent l="19050" t="0" r="9525" b="0"/>
            <wp:wrapSquare wrapText="bothSides"/>
            <wp:docPr id="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25F51">
        <w:t>16</w:t>
      </w:r>
      <w:r>
        <w:rPr>
          <w:rFonts w:hint="eastAsia"/>
        </w:rPr>
        <w:t>.</w:t>
      </w:r>
      <w:r>
        <w:rPr>
          <w:rFonts w:hint="eastAsia"/>
        </w:rPr>
        <w:t>解不等式组</w:t>
      </w:r>
      <w:r>
        <w:rPr>
          <w:rFonts w:hint="eastAsia"/>
        </w:rPr>
        <w:t>:</w:t>
      </w:r>
      <w:r w:rsidRPr="00A16DFE">
        <w:rPr>
          <w:position w:val="-30"/>
        </w:rPr>
        <w:object w:dxaOrig="1300" w:dyaOrig="720">
          <v:shape id="_x0000_i1043" type="#_x0000_t75" alt="" style="width:65.25pt;height:36pt" o:ole="">
            <v:imagedata r:id="rId45" o:title=""/>
          </v:shape>
          <o:OLEObject Type="Embed" ProgID="Equation.3" ShapeID="_x0000_i1043" DrawAspect="Content" ObjectID="_1419424464" r:id="rId46"/>
        </w:object>
      </w:r>
      <w:r>
        <w:rPr>
          <w:rFonts w:hint="eastAsia"/>
        </w:rPr>
        <w:t>并将解集在数轴上表示出来</w:t>
      </w:r>
      <w:r>
        <w:rPr>
          <w:rFonts w:hint="eastAsia"/>
        </w:rPr>
        <w:t>.</w:t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337D36" w:rsidRDefault="00FB1632" w:rsidP="00FB1632">
      <w:pPr>
        <w:rPr>
          <w:rFonts w:hint="eastAsia"/>
        </w:rPr>
      </w:pPr>
    </w:p>
    <w:p w:rsidR="00FB1632" w:rsidRPr="00E35DC1" w:rsidRDefault="00FB1632" w:rsidP="00FB1632">
      <w:r w:rsidRPr="00E35DC1">
        <w:t>17.</w:t>
      </w:r>
      <w:r w:rsidRPr="00E35DC1">
        <w:t>如图</w:t>
      </w:r>
      <w:r w:rsidRPr="00E35DC1">
        <w:t>,</w:t>
      </w:r>
      <w:r w:rsidRPr="00E35DC1">
        <w:t>已知两菱形</w:t>
      </w:r>
      <w:r w:rsidRPr="00E35DC1">
        <w:rPr>
          <w:i/>
        </w:rPr>
        <w:t>ABCD</w:t>
      </w:r>
      <w:r w:rsidRPr="00E35DC1">
        <w:t>、</w:t>
      </w:r>
      <w:r w:rsidRPr="00E35DC1">
        <w:rPr>
          <w:i/>
        </w:rPr>
        <w:t>CEFG</w:t>
      </w:r>
      <w:r w:rsidRPr="00E35DC1">
        <w:t>，其中点</w:t>
      </w:r>
      <w:r w:rsidRPr="00E35DC1">
        <w:rPr>
          <w:i/>
        </w:rPr>
        <w:t>A</w:t>
      </w:r>
      <w:r w:rsidRPr="00E35DC1">
        <w:rPr>
          <w:i/>
        </w:rPr>
        <w:t>、</w:t>
      </w:r>
      <w:r w:rsidRPr="00E35DC1">
        <w:rPr>
          <w:i/>
        </w:rPr>
        <w:t>C</w:t>
      </w:r>
      <w:r w:rsidRPr="00E35DC1">
        <w:rPr>
          <w:i/>
        </w:rPr>
        <w:t>、</w:t>
      </w:r>
      <w:r w:rsidRPr="00E35DC1">
        <w:rPr>
          <w:i/>
        </w:rPr>
        <w:t>F</w:t>
      </w:r>
      <w:r w:rsidRPr="00E35DC1">
        <w:t>在同一直线上，连接</w:t>
      </w:r>
      <w:r w:rsidRPr="00E35DC1">
        <w:rPr>
          <w:i/>
        </w:rPr>
        <w:t>BE</w:t>
      </w:r>
      <w:r w:rsidRPr="00E35DC1">
        <w:rPr>
          <w:i/>
        </w:rPr>
        <w:t>、</w:t>
      </w:r>
      <w:r w:rsidRPr="00E35DC1">
        <w:rPr>
          <w:i/>
        </w:rPr>
        <w:t>DG.</w:t>
      </w:r>
    </w:p>
    <w:p w:rsidR="00FB1632" w:rsidRPr="00E35DC1" w:rsidRDefault="00FB1632" w:rsidP="00FB1632">
      <w:r w:rsidRPr="00E35DC1">
        <w:t xml:space="preserve">  (1)</w:t>
      </w:r>
      <w:r w:rsidRPr="00E35DC1">
        <w:t>在不添加辅助线时</w:t>
      </w:r>
      <w:r w:rsidRPr="00E35DC1">
        <w:t>,</w:t>
      </w:r>
      <w:r w:rsidRPr="00E35DC1">
        <w:t>写出其中的两对全等三角形</w:t>
      </w:r>
      <w:r w:rsidRPr="00E35DC1">
        <w:t>;</w:t>
      </w:r>
    </w:p>
    <w:p w:rsidR="00FB1632" w:rsidRPr="00E35DC1" w:rsidRDefault="00FB1632" w:rsidP="00FB1632"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158750</wp:posOffset>
            </wp:positionV>
            <wp:extent cx="1619250" cy="1238250"/>
            <wp:effectExtent l="19050" t="0" r="0" b="0"/>
            <wp:wrapSquare wrapText="bothSides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5DC1">
        <w:t xml:space="preserve">  (2)</w:t>
      </w:r>
      <w:r w:rsidRPr="00E35DC1">
        <w:t>证明</w:t>
      </w:r>
      <w:r w:rsidRPr="00E35DC1">
        <w:t>:</w:t>
      </w:r>
      <w:r w:rsidRPr="00E35DC1">
        <w:rPr>
          <w:i/>
        </w:rPr>
        <w:t>BE=DG</w:t>
      </w:r>
      <w:r w:rsidRPr="00E35DC1">
        <w:t>.</w:t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AA78B5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ind w:left="210" w:hangingChars="100" w:hanging="210"/>
        <w:rPr>
          <w:rFonts w:hint="eastAsia"/>
        </w:rPr>
      </w:pPr>
      <w:r>
        <w:rPr>
          <w:rFonts w:hint="eastAsia"/>
        </w:rPr>
        <w:lastRenderedPageBreak/>
        <w:t>18.</w:t>
      </w:r>
      <w:r w:rsidRPr="00DA7F18">
        <w:t>如图</w:t>
      </w:r>
      <w:r w:rsidRPr="00DA7F18">
        <w:t>,</w:t>
      </w:r>
      <w:r w:rsidRPr="00DA7F18">
        <w:t>有大小、质地相同，仅颜色不同的两双拖鞋（分左、右脚）共四只，放置在地板上</w:t>
      </w:r>
      <w:r w:rsidRPr="00DA7F18">
        <w:t>[</w:t>
      </w:r>
      <w:r w:rsidRPr="00DA7F18">
        <w:t>可表示为</w:t>
      </w:r>
      <w:r>
        <w:rPr>
          <w:rFonts w:hint="eastAsia"/>
        </w:rPr>
        <w:t>(</w:t>
      </w:r>
      <w:r w:rsidRPr="00C2177B">
        <w:rPr>
          <w:position w:val="-10"/>
        </w:rPr>
        <w:object w:dxaOrig="720" w:dyaOrig="340">
          <v:shape id="_x0000_i1044" type="#_x0000_t75" alt="" style="width:36pt;height:17.25pt" o:ole="">
            <v:imagedata r:id="rId48" o:title=""/>
          </v:shape>
          <o:OLEObject Type="Embed" ProgID="Equation.3" ShapeID="_x0000_i1044" DrawAspect="Content" ObjectID="_1419424465" r:id="rId49"/>
        </w:object>
      </w:r>
      <w:r>
        <w:rPr>
          <w:rFonts w:hint="eastAsia"/>
        </w:rPr>
        <w:t>),(</w:t>
      </w:r>
      <w:r w:rsidRPr="00C2177B">
        <w:rPr>
          <w:position w:val="-10"/>
        </w:rPr>
        <w:object w:dxaOrig="740" w:dyaOrig="340">
          <v:shape id="_x0000_i1045" type="#_x0000_t75" alt="" style="width:36.75pt;height:17.25pt" o:ole="">
            <v:imagedata r:id="rId50" o:title=""/>
          </v:shape>
          <o:OLEObject Type="Embed" ProgID="Equation.3" ShapeID="_x0000_i1045" DrawAspect="Content" ObjectID="_1419424466" r:id="rId51"/>
        </w:object>
      </w:r>
      <w:r>
        <w:rPr>
          <w:rFonts w:hint="eastAsia"/>
        </w:rPr>
        <w:t>)].</w:t>
      </w:r>
    </w:p>
    <w:p w:rsidR="00FB1632" w:rsidRDefault="00FB1632" w:rsidP="00FB1632">
      <w:pPr>
        <w:ind w:left="525" w:hangingChars="250" w:hanging="525"/>
        <w:rPr>
          <w:rFonts w:hint="eastAsia"/>
        </w:rPr>
      </w:pPr>
      <w:r>
        <w:rPr>
          <w:rFonts w:hint="eastAsia"/>
        </w:rPr>
        <w:t xml:space="preserve">  (1)</w:t>
      </w:r>
      <w:r>
        <w:rPr>
          <w:rFonts w:hint="eastAsia"/>
        </w:rPr>
        <w:t>若先从两只左脚拖鞋中取出一只</w:t>
      </w:r>
      <w:r>
        <w:rPr>
          <w:rFonts w:hint="eastAsia"/>
        </w:rPr>
        <w:t>,</w:t>
      </w:r>
      <w:r>
        <w:rPr>
          <w:rFonts w:hint="eastAsia"/>
        </w:rPr>
        <w:t>再从两只右脚拖鞋中随机取出一只</w:t>
      </w:r>
      <w:r>
        <w:rPr>
          <w:rFonts w:hint="eastAsia"/>
        </w:rPr>
        <w:t>,</w:t>
      </w:r>
      <w:r>
        <w:rPr>
          <w:rFonts w:hint="eastAsia"/>
        </w:rPr>
        <w:t>求恰好匹配相同颜色的一双拖鞋的概率</w:t>
      </w:r>
      <w:r>
        <w:rPr>
          <w:rFonts w:hint="eastAsia"/>
        </w:rPr>
        <w:t>;[]</w:t>
      </w:r>
    </w:p>
    <w:p w:rsidR="00FB1632" w:rsidRDefault="00FB1632" w:rsidP="00FB1632">
      <w:pPr>
        <w:ind w:left="525" w:hangingChars="250" w:hanging="525"/>
        <w:rPr>
          <w:rFonts w:hint="eastAsia"/>
        </w:rPr>
      </w:pPr>
    </w:p>
    <w:p w:rsidR="00FB1632" w:rsidRDefault="00FB1632" w:rsidP="00FB1632">
      <w:pPr>
        <w:ind w:left="525" w:hangingChars="250" w:hanging="525"/>
        <w:rPr>
          <w:rFonts w:hint="eastAsia"/>
        </w:rPr>
      </w:pPr>
      <w:r>
        <w:rPr>
          <w:rFonts w:hint="eastAsia"/>
        </w:rPr>
        <w:t xml:space="preserve">  (2)</w:t>
      </w:r>
      <w:r>
        <w:rPr>
          <w:rFonts w:hint="eastAsia"/>
        </w:rPr>
        <w:t>其从这四只拖鞋中随机地取出两只</w:t>
      </w:r>
      <w:r>
        <w:rPr>
          <w:rFonts w:hint="eastAsia"/>
        </w:rPr>
        <w:t>,</w:t>
      </w:r>
      <w:r>
        <w:rPr>
          <w:rFonts w:hint="eastAsia"/>
        </w:rPr>
        <w:t>利用树形</w:t>
      </w:r>
      <w:r>
        <w:rPr>
          <w:rFonts w:hint="eastAsia"/>
        </w:rPr>
        <w:t>(</w:t>
      </w:r>
      <w:r>
        <w:rPr>
          <w:rFonts w:hint="eastAsia"/>
        </w:rPr>
        <w:t>状</w:t>
      </w:r>
      <w:r>
        <w:rPr>
          <w:rFonts w:hint="eastAsia"/>
        </w:rPr>
        <w:t>)</w:t>
      </w:r>
      <w:r>
        <w:rPr>
          <w:rFonts w:hint="eastAsia"/>
        </w:rPr>
        <w:t>图或表格列举出所有可能出现的结果</w:t>
      </w:r>
      <w:r>
        <w:rPr>
          <w:rFonts w:hint="eastAsia"/>
        </w:rPr>
        <w:t>,</w:t>
      </w:r>
      <w:r>
        <w:rPr>
          <w:rFonts w:hint="eastAsia"/>
        </w:rPr>
        <w:t>并求恰好匹配成相同颜色的一双拖鞋的概率</w:t>
      </w:r>
      <w:r>
        <w:rPr>
          <w:rFonts w:hint="eastAsia"/>
        </w:rPr>
        <w:t>.</w:t>
      </w:r>
    </w:p>
    <w:p w:rsidR="00FB1632" w:rsidRPr="00C2177B" w:rsidRDefault="00FB1632" w:rsidP="00FB1632">
      <w:pPr>
        <w:ind w:left="210" w:hangingChars="100" w:hanging="21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3295650</wp:posOffset>
            </wp:positionH>
            <wp:positionV relativeFrom="paragraph">
              <wp:posOffset>32385</wp:posOffset>
            </wp:positionV>
            <wp:extent cx="1877060" cy="1370330"/>
            <wp:effectExtent l="19050" t="0" r="8890" b="0"/>
            <wp:wrapSquare wrapText="bothSides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137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</w:t>
      </w:r>
    </w:p>
    <w:p w:rsidR="00FB1632" w:rsidRPr="00AA78B5" w:rsidRDefault="00FB1632" w:rsidP="00FB1632">
      <w:pPr>
        <w:rPr>
          <w:rFonts w:hint="eastAsia"/>
        </w:rPr>
      </w:pPr>
    </w:p>
    <w:p w:rsidR="00FB1632" w:rsidRPr="00AA78B5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022AE9" w:rsidRDefault="00FB1632" w:rsidP="00FB1632">
      <w:pPr>
        <w:rPr>
          <w:rFonts w:hint="eastAsia"/>
        </w:rPr>
      </w:pPr>
    </w:p>
    <w:p w:rsidR="00FB1632" w:rsidRPr="006E327C" w:rsidRDefault="00FB1632" w:rsidP="00FB1632">
      <w:pPr>
        <w:rPr>
          <w:rFonts w:hint="eastAsia"/>
          <w:color w:val="FF0000"/>
        </w:rPr>
      </w:pPr>
      <w:r w:rsidRPr="00EA127F">
        <w:rPr>
          <w:color w:val="FF0000"/>
        </w:rPr>
        <w:t xml:space="preserve">              </w:t>
      </w:r>
    </w:p>
    <w:p w:rsidR="00FB1632" w:rsidRPr="00337D36" w:rsidRDefault="00FB1632" w:rsidP="00FB1632">
      <w:pPr>
        <w:rPr>
          <w:b/>
        </w:rPr>
      </w:pPr>
      <w:r w:rsidRPr="00337D36">
        <w:rPr>
          <w:b/>
        </w:rPr>
        <w:t>四、（本大题共</w:t>
      </w:r>
      <w:r w:rsidRPr="00337D36">
        <w:rPr>
          <w:b/>
        </w:rPr>
        <w:t>2</w:t>
      </w:r>
      <w:r w:rsidRPr="00337D36">
        <w:rPr>
          <w:b/>
        </w:rPr>
        <w:t>小题，每小题</w:t>
      </w:r>
      <w:r w:rsidRPr="00337D36">
        <w:rPr>
          <w:b/>
        </w:rPr>
        <w:t>8</w:t>
      </w:r>
      <w:r w:rsidRPr="00337D36">
        <w:rPr>
          <w:b/>
        </w:rPr>
        <w:t>分，共</w:t>
      </w:r>
      <w:r w:rsidRPr="00337D36">
        <w:rPr>
          <w:b/>
        </w:rPr>
        <w:t>16</w:t>
      </w:r>
      <w:r w:rsidRPr="00337D36">
        <w:rPr>
          <w:b/>
        </w:rPr>
        <w:t>分）</w:t>
      </w:r>
    </w:p>
    <w:p w:rsidR="00FB1632" w:rsidRDefault="00FB1632" w:rsidP="00FB1632">
      <w:pPr>
        <w:ind w:left="210" w:hangingChars="100" w:hanging="210"/>
        <w:rPr>
          <w:rFonts w:hint="eastAsia"/>
        </w:rPr>
      </w:pPr>
      <w:r w:rsidRPr="00B25F51">
        <w:t>19</w:t>
      </w:r>
      <w:r>
        <w:rPr>
          <w:rFonts w:hint="eastAsia"/>
        </w:rPr>
        <w:t>.</w:t>
      </w:r>
      <w:r w:rsidRPr="006E327C">
        <w:t>如图</w:t>
      </w:r>
      <w:r w:rsidRPr="006E327C">
        <w:t>,</w:t>
      </w:r>
      <w:r w:rsidRPr="006E327C">
        <w:t>等腰梯形</w:t>
      </w:r>
      <w:r w:rsidRPr="006E327C">
        <w:t>ABCD</w:t>
      </w:r>
      <w:r w:rsidRPr="006E327C">
        <w:t>放置在平面直角坐标系中</w:t>
      </w:r>
      <w:r w:rsidRPr="006E327C">
        <w:t>,</w:t>
      </w:r>
      <w:r w:rsidRPr="006E327C">
        <w:t>已知</w:t>
      </w:r>
      <w:r w:rsidRPr="006E327C">
        <w:t>A(-2,0)</w:t>
      </w:r>
      <w:r w:rsidRPr="006E327C">
        <w:t>、</w:t>
      </w:r>
      <w:r w:rsidRPr="006E327C">
        <w:t>B</w:t>
      </w:r>
      <w:r w:rsidRPr="006E327C">
        <w:t>（</w:t>
      </w:r>
      <w:r w:rsidRPr="006E327C">
        <w:t>6</w:t>
      </w:r>
      <w:r w:rsidRPr="006E327C">
        <w:t>，</w:t>
      </w:r>
      <w:r w:rsidRPr="006E327C">
        <w:t>0</w:t>
      </w:r>
      <w:r w:rsidRPr="006E327C">
        <w:t>）、</w:t>
      </w:r>
      <w:r w:rsidRPr="006E327C">
        <w:t>D</w:t>
      </w:r>
      <w:r w:rsidRPr="006E327C">
        <w:t>（</w:t>
      </w:r>
      <w:r w:rsidRPr="006E327C">
        <w:t>0</w:t>
      </w:r>
      <w:r w:rsidRPr="006E327C">
        <w:t>，</w:t>
      </w:r>
      <w:r w:rsidRPr="006E327C">
        <w:t>3</w:t>
      </w:r>
      <w:r w:rsidRPr="006E327C">
        <w:t>），</w:t>
      </w:r>
      <w:r>
        <w:rPr>
          <w:rFonts w:hint="eastAsia"/>
        </w:rPr>
        <w:t>反比例函数的图象经过点</w:t>
      </w:r>
      <w:r>
        <w:rPr>
          <w:rFonts w:hint="eastAsia"/>
        </w:rPr>
        <w:t>C.</w:t>
      </w:r>
    </w:p>
    <w:p w:rsidR="00FB1632" w:rsidRDefault="00FB1632" w:rsidP="00FB1632">
      <w:pPr>
        <w:rPr>
          <w:rFonts w:hint="eastAsia"/>
        </w:rPr>
      </w:pPr>
      <w:r>
        <w:rPr>
          <w:rFonts w:hint="eastAsia"/>
        </w:rPr>
        <w:t xml:space="preserve">  (1)</w:t>
      </w:r>
      <w:r>
        <w:rPr>
          <w:rFonts w:hint="eastAsia"/>
        </w:rPr>
        <w:t>求点</w:t>
      </w:r>
      <w:r>
        <w:rPr>
          <w:rFonts w:hint="eastAsia"/>
        </w:rPr>
        <w:t>C</w:t>
      </w:r>
      <w:r>
        <w:rPr>
          <w:rFonts w:hint="eastAsia"/>
        </w:rPr>
        <w:t>坐标和反比例函数的解析式</w:t>
      </w:r>
      <w:r>
        <w:rPr>
          <w:rFonts w:hint="eastAsia"/>
        </w:rPr>
        <w:t>;</w:t>
      </w:r>
    </w:p>
    <w:p w:rsidR="00FB1632" w:rsidRPr="00337D36" w:rsidRDefault="00FB1632" w:rsidP="00FB1632">
      <w:pPr>
        <w:rPr>
          <w:rFonts w:hint="eastAsia"/>
        </w:rPr>
      </w:pPr>
      <w:r>
        <w:rPr>
          <w:rFonts w:hint="eastAsia"/>
        </w:rPr>
        <w:t xml:space="preserve">  (2)</w:t>
      </w:r>
      <w:r>
        <w:rPr>
          <w:rFonts w:hint="eastAsia"/>
        </w:rPr>
        <w:t>将等腰梯形</w:t>
      </w:r>
      <w:r>
        <w:rPr>
          <w:rFonts w:hint="eastAsia"/>
        </w:rPr>
        <w:t>ABCD</w:t>
      </w:r>
      <w:r>
        <w:rPr>
          <w:rFonts w:hint="eastAsia"/>
        </w:rPr>
        <w:t>向上平移</w:t>
      </w:r>
      <w:r w:rsidRPr="006E327C">
        <w:rPr>
          <w:position w:val="-6"/>
        </w:rPr>
        <w:object w:dxaOrig="260" w:dyaOrig="220">
          <v:shape id="_x0000_i1046" type="#_x0000_t75" alt="" style="width:12.75pt;height:11.25pt" o:ole="">
            <v:imagedata r:id="rId53" o:title=""/>
          </v:shape>
          <o:OLEObject Type="Embed" ProgID="Equation.3" ShapeID="_x0000_i1046" DrawAspect="Content" ObjectID="_1419424467" r:id="rId54"/>
        </w:object>
      </w:r>
      <w:r>
        <w:rPr>
          <w:rFonts w:hint="eastAsia"/>
        </w:rPr>
        <w:t>个单位后</w:t>
      </w:r>
      <w:r>
        <w:rPr>
          <w:rFonts w:hint="eastAsia"/>
        </w:rPr>
        <w:t>,</w:t>
      </w:r>
      <w:r>
        <w:rPr>
          <w:rFonts w:hint="eastAsia"/>
        </w:rPr>
        <w:t>使点</w:t>
      </w:r>
      <w:r>
        <w:rPr>
          <w:rFonts w:hint="eastAsia"/>
        </w:rPr>
        <w:t>B</w:t>
      </w:r>
      <w:r>
        <w:rPr>
          <w:rFonts w:hint="eastAsia"/>
        </w:rPr>
        <w:t>恰好落在曲线上</w:t>
      </w:r>
      <w:r>
        <w:rPr>
          <w:rFonts w:hint="eastAsia"/>
        </w:rPr>
        <w:t>,</w:t>
      </w:r>
      <w:r>
        <w:rPr>
          <w:rFonts w:hint="eastAsia"/>
        </w:rPr>
        <w:t>求</w:t>
      </w:r>
      <w:r w:rsidRPr="006E327C">
        <w:rPr>
          <w:position w:val="-6"/>
        </w:rPr>
        <w:object w:dxaOrig="260" w:dyaOrig="220">
          <v:shape id="_x0000_i1047" type="#_x0000_t75" alt="" style="width:12.75pt;height:11.25pt" o:ole="">
            <v:imagedata r:id="rId53" o:title=""/>
          </v:shape>
          <o:OLEObject Type="Embed" ProgID="Equation.3" ShapeID="_x0000_i1047" DrawAspect="Content" ObjectID="_1419424468" r:id="rId55"/>
        </w:object>
      </w:r>
      <w:r>
        <w:rPr>
          <w:rFonts w:hint="eastAsia"/>
        </w:rPr>
        <w:t>的值</w:t>
      </w:r>
      <w:r>
        <w:rPr>
          <w:rFonts w:hint="eastAsia"/>
        </w:rPr>
        <w:t>.</w:t>
      </w:r>
    </w:p>
    <w:p w:rsidR="00FB1632" w:rsidRDefault="00FB1632" w:rsidP="00FB163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3020060</wp:posOffset>
            </wp:positionH>
            <wp:positionV relativeFrom="paragraph">
              <wp:posOffset>123825</wp:posOffset>
            </wp:positionV>
            <wp:extent cx="1638300" cy="1219200"/>
            <wp:effectExtent l="19050" t="0" r="0" b="0"/>
            <wp:wrapSquare wrapText="bothSides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B63B7D" w:rsidRDefault="00FB1632" w:rsidP="00FB1632">
      <w:pPr>
        <w:ind w:left="225" w:hangingChars="107" w:hanging="225"/>
      </w:pPr>
      <w:r w:rsidRPr="00B25F51">
        <w:t>20</w:t>
      </w:r>
      <w:r>
        <w:rPr>
          <w:rFonts w:hint="eastAsia"/>
        </w:rPr>
        <w:t>.</w:t>
      </w:r>
      <w:r w:rsidRPr="00B63B7D">
        <w:t>小华写信给老家的爷爷</w:t>
      </w:r>
      <w:r w:rsidRPr="00B63B7D">
        <w:t>,</w:t>
      </w:r>
      <w:r w:rsidRPr="00B63B7D">
        <w:t>问候</w:t>
      </w:r>
      <w:r w:rsidRPr="00B63B7D">
        <w:t>“</w:t>
      </w:r>
      <w:r w:rsidRPr="00B63B7D">
        <w:t>八一</w:t>
      </w:r>
      <w:r w:rsidRPr="00B63B7D">
        <w:t>”</w:t>
      </w:r>
      <w:r w:rsidRPr="00B63B7D">
        <w:t>建军节</w:t>
      </w:r>
      <w:r w:rsidRPr="00B63B7D">
        <w:t>.</w:t>
      </w:r>
      <w:r w:rsidRPr="00B63B7D">
        <w:t>折叠长方形信纸</w:t>
      </w:r>
      <w:r w:rsidRPr="00B63B7D">
        <w:t>,</w:t>
      </w:r>
      <w:r w:rsidRPr="00B63B7D">
        <w:t>装入标准信封时发现</w:t>
      </w:r>
      <w:r w:rsidRPr="00B63B7D">
        <w:t>:</w:t>
      </w:r>
      <w:r w:rsidRPr="00B63B7D">
        <w:t>若将信纸如图</w:t>
      </w:r>
      <w:r w:rsidRPr="00B63B7D">
        <w:t>①</w:t>
      </w:r>
      <w:r w:rsidRPr="00B63B7D">
        <w:t>连续两次对折后</w:t>
      </w:r>
      <w:r w:rsidRPr="00B63B7D">
        <w:t>,</w:t>
      </w:r>
      <w:r w:rsidRPr="00B63B7D">
        <w:t>沿着信封口边线装入时</w:t>
      </w:r>
      <w:r w:rsidRPr="00B63B7D">
        <w:t>,</w:t>
      </w:r>
      <w:r w:rsidRPr="00B63B7D">
        <w:t>宽绰有</w:t>
      </w:r>
      <w:r w:rsidRPr="00B63B7D">
        <w:t>3.8</w:t>
      </w:r>
      <w:r w:rsidRPr="00B63B7D">
        <w:rPr>
          <w:rFonts w:hAnsi="宋体"/>
        </w:rPr>
        <w:t>㎝</w:t>
      </w:r>
      <w:r w:rsidRPr="00B63B7D">
        <w:t>;</w:t>
      </w:r>
      <w:r w:rsidRPr="00B63B7D">
        <w:rPr>
          <w:rFonts w:hAnsi="宋体"/>
        </w:rPr>
        <w:t>若将信纸如图②三等分折叠后</w:t>
      </w:r>
      <w:r w:rsidRPr="00B63B7D">
        <w:t>,</w:t>
      </w:r>
      <w:r w:rsidRPr="00B63B7D">
        <w:rPr>
          <w:rFonts w:hAnsi="宋体"/>
        </w:rPr>
        <w:t>同样方法装入时</w:t>
      </w:r>
      <w:r w:rsidRPr="00B63B7D">
        <w:t>,</w:t>
      </w:r>
      <w:r w:rsidRPr="00B63B7D">
        <w:rPr>
          <w:rFonts w:hAnsi="宋体"/>
        </w:rPr>
        <w:t>宽绰</w:t>
      </w:r>
      <w:r w:rsidRPr="00B63B7D">
        <w:t>1.4</w:t>
      </w:r>
      <w:r w:rsidRPr="00B63B7D">
        <w:rPr>
          <w:rFonts w:hAnsi="宋体"/>
        </w:rPr>
        <w:t>㎝</w:t>
      </w:r>
      <w:r w:rsidRPr="00B63B7D">
        <w:t>.</w:t>
      </w:r>
      <w:r w:rsidRPr="00B63B7D">
        <w:rPr>
          <w:rFonts w:hAnsi="宋体"/>
        </w:rPr>
        <w:t>试求信纸的纸长与信封的口宽</w:t>
      </w:r>
      <w:r w:rsidRPr="00B63B7D">
        <w:t>.</w:t>
      </w:r>
    </w:p>
    <w:p w:rsidR="00FB1632" w:rsidRDefault="00FB1632" w:rsidP="00FB1632">
      <w:pPr>
        <w:ind w:leftChars="-7" w:left="166" w:hangingChars="86" w:hanging="181"/>
        <w:rPr>
          <w:rFonts w:ascii="宋体" w:hAnsi="宋体" w:hint="eastAsi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114300</wp:posOffset>
            </wp:positionV>
            <wp:extent cx="3124200" cy="2505075"/>
            <wp:effectExtent l="19050" t="0" r="0" b="0"/>
            <wp:wrapSquare wrapText="bothSides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  <w:r>
        <w:rPr>
          <w:rFonts w:hint="eastAsia"/>
          <w:noProof/>
        </w:rPr>
        <w:pict>
          <v:line id="_x0000_s2059" alt="" style="position:absolute;left:0;text-align:left;z-index:251664384" from="295.5pt,10.35pt" to="297pt,11.05pt"/>
        </w:pict>
      </w: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337D36" w:rsidRDefault="00FB1632" w:rsidP="00FB1632">
      <w:pPr>
        <w:rPr>
          <w:rFonts w:hint="eastAsia"/>
        </w:rPr>
      </w:pPr>
    </w:p>
    <w:p w:rsidR="00FB1632" w:rsidRPr="00C53843" w:rsidRDefault="00FB1632" w:rsidP="00FB1632">
      <w:pPr>
        <w:rPr>
          <w:rFonts w:hint="eastAsia"/>
          <w:b/>
        </w:rPr>
      </w:pPr>
      <w:r w:rsidRPr="00337D36">
        <w:rPr>
          <w:b/>
        </w:rPr>
        <w:t>五、（本大题共</w:t>
      </w:r>
      <w:r w:rsidRPr="00337D36">
        <w:rPr>
          <w:b/>
        </w:rPr>
        <w:t>2</w:t>
      </w:r>
      <w:r w:rsidRPr="00337D36">
        <w:rPr>
          <w:b/>
        </w:rPr>
        <w:t>小题，每小题</w:t>
      </w:r>
      <w:r w:rsidRPr="00337D36">
        <w:rPr>
          <w:b/>
        </w:rPr>
        <w:t>9</w:t>
      </w:r>
      <w:r w:rsidRPr="00337D36">
        <w:rPr>
          <w:b/>
        </w:rPr>
        <w:t>分，共</w:t>
      </w:r>
      <w:r w:rsidRPr="00337D36">
        <w:rPr>
          <w:b/>
        </w:rPr>
        <w:t>18</w:t>
      </w:r>
      <w:r w:rsidRPr="00337D36">
        <w:rPr>
          <w:b/>
        </w:rPr>
        <w:t>分）</w:t>
      </w:r>
    </w:p>
    <w:p w:rsidR="00FB1632" w:rsidRPr="00731331" w:rsidRDefault="00FB1632" w:rsidP="00FB1632">
      <w:pPr>
        <w:ind w:left="298" w:hangingChars="142" w:hanging="298"/>
      </w:pPr>
      <w:r w:rsidRPr="00731331">
        <w:t>21.</w:t>
      </w:r>
      <w:r w:rsidRPr="00731331">
        <w:t>我们约定</w:t>
      </w:r>
      <w:r w:rsidRPr="00731331">
        <w:t>:</w:t>
      </w:r>
      <w:r w:rsidRPr="00731331">
        <w:t>如果身高在选定标准的</w:t>
      </w:r>
      <w:r w:rsidRPr="00731331">
        <w:t>±2%</w:t>
      </w:r>
      <w:r w:rsidRPr="00731331">
        <w:t>范围之内都称为</w:t>
      </w:r>
      <w:r w:rsidRPr="00731331">
        <w:t>“</w:t>
      </w:r>
      <w:r w:rsidRPr="00731331">
        <w:t>普通身高</w:t>
      </w:r>
      <w:r w:rsidRPr="00731331">
        <w:t>”.</w:t>
      </w:r>
      <w:r w:rsidRPr="00731331">
        <w:t>为了解某校九年级男生中具有</w:t>
      </w:r>
      <w:r w:rsidRPr="00731331">
        <w:t>“</w:t>
      </w:r>
      <w:r w:rsidRPr="00731331">
        <w:t>普通身高</w:t>
      </w:r>
      <w:r w:rsidRPr="00731331">
        <w:t>”</w:t>
      </w:r>
      <w:r w:rsidRPr="00731331">
        <w:t>的人数</w:t>
      </w:r>
      <w:r w:rsidRPr="00731331">
        <w:t>,</w:t>
      </w:r>
      <w:r w:rsidRPr="00731331">
        <w:t>我们从该校九年级男生中随机选出</w:t>
      </w:r>
      <w:r w:rsidRPr="00731331">
        <w:t>10</w:t>
      </w:r>
      <w:r w:rsidRPr="00731331">
        <w:t>名男生</w:t>
      </w:r>
      <w:r w:rsidRPr="00731331">
        <w:t>,</w:t>
      </w:r>
      <w:r w:rsidRPr="00731331">
        <w:t>分别测量出他们的身高</w:t>
      </w:r>
      <w:r w:rsidRPr="00731331">
        <w:t>(</w:t>
      </w:r>
      <w:r w:rsidRPr="00731331">
        <w:t>单位</w:t>
      </w:r>
      <w:r w:rsidRPr="00731331">
        <w:t>:</w:t>
      </w:r>
      <w:r w:rsidRPr="00731331">
        <w:rPr>
          <w:rFonts w:hAnsi="宋体"/>
        </w:rPr>
        <w:t>㎝</w:t>
      </w:r>
      <w:r w:rsidRPr="00731331">
        <w:t>),</w:t>
      </w:r>
      <w:r w:rsidRPr="00731331">
        <w:rPr>
          <w:rFonts w:hAnsi="宋体"/>
        </w:rPr>
        <w:t>收集并整理如下统计表</w:t>
      </w:r>
      <w:r w:rsidRPr="00731331">
        <w:t>:</w:t>
      </w:r>
    </w:p>
    <w:p w:rsidR="00FB1632" w:rsidRPr="00731331" w:rsidRDefault="00FB1632" w:rsidP="00FB1632">
      <w:pPr>
        <w:ind w:left="210" w:hangingChars="100" w:hanging="210"/>
      </w:pPr>
      <w:r w:rsidRPr="00731331">
        <w:t xml:space="preserve">    </w:t>
      </w:r>
      <w:r>
        <w:rPr>
          <w:noProof/>
        </w:rPr>
        <w:drawing>
          <wp:inline distT="0" distB="0" distL="0" distR="0">
            <wp:extent cx="3552825" cy="447675"/>
            <wp:effectExtent l="19050" t="0" r="952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632" w:rsidRPr="00731331" w:rsidRDefault="00FB1632" w:rsidP="00FB1632">
      <w:pPr>
        <w:ind w:left="210" w:hangingChars="100" w:hanging="210"/>
      </w:pPr>
      <w:r w:rsidRPr="00731331">
        <w:t xml:space="preserve">  </w:t>
      </w:r>
      <w:r w:rsidRPr="00731331">
        <w:t>根据以上表格信息</w:t>
      </w:r>
      <w:r w:rsidRPr="00731331">
        <w:t>,</w:t>
      </w:r>
      <w:r w:rsidRPr="00731331">
        <w:t>解答如下问题</w:t>
      </w:r>
      <w:r w:rsidRPr="00731331">
        <w:t>:</w:t>
      </w:r>
    </w:p>
    <w:p w:rsidR="00FB1632" w:rsidRPr="00731331" w:rsidRDefault="00FB1632" w:rsidP="00FB1632">
      <w:pPr>
        <w:ind w:left="210" w:hangingChars="100" w:hanging="210"/>
      </w:pPr>
      <w:r w:rsidRPr="00731331">
        <w:t xml:space="preserve">  </w:t>
      </w:r>
      <w:r>
        <w:rPr>
          <w:rFonts w:hint="eastAsia"/>
        </w:rPr>
        <w:t xml:space="preserve"> </w:t>
      </w:r>
      <w:r w:rsidRPr="00731331">
        <w:t>(1)</w:t>
      </w:r>
      <w:r w:rsidRPr="00731331">
        <w:t>计算这组数据的三个统计量</w:t>
      </w:r>
      <w:r w:rsidRPr="00731331">
        <w:t>:</w:t>
      </w:r>
      <w:r w:rsidRPr="00731331">
        <w:t>平均数、中位数和众数；</w:t>
      </w:r>
    </w:p>
    <w:p w:rsidR="00FB1632" w:rsidRDefault="00FB1632" w:rsidP="00FB1632">
      <w:pPr>
        <w:ind w:left="630" w:hangingChars="300" w:hanging="630"/>
        <w:rPr>
          <w:rFonts w:hint="eastAsia"/>
        </w:rPr>
      </w:pPr>
      <w:r w:rsidRPr="00731331">
        <w:t xml:space="preserve">  </w:t>
      </w:r>
      <w:r>
        <w:rPr>
          <w:rFonts w:hint="eastAsia"/>
        </w:rPr>
        <w:t xml:space="preserve"> </w:t>
      </w:r>
      <w:r w:rsidRPr="00731331">
        <w:t>(2)</w:t>
      </w:r>
      <w:r w:rsidRPr="00731331">
        <w:t>请你选择其中一个统计量作为选定标准</w:t>
      </w:r>
      <w:r w:rsidRPr="00731331">
        <w:t>,</w:t>
      </w:r>
      <w:r w:rsidRPr="00731331">
        <w:t>找出这</w:t>
      </w:r>
      <w:r w:rsidRPr="00731331">
        <w:t>10</w:t>
      </w:r>
      <w:r w:rsidRPr="00731331">
        <w:t>名男生中具有</w:t>
      </w:r>
      <w:r w:rsidRPr="00731331">
        <w:t>“</w:t>
      </w:r>
      <w:r w:rsidRPr="00731331">
        <w:t>普通身高</w:t>
      </w:r>
      <w:r w:rsidRPr="00731331">
        <w:t>”</w:t>
      </w:r>
      <w:r w:rsidRPr="00731331">
        <w:t>的是哪几位</w:t>
      </w:r>
      <w:r>
        <w:rPr>
          <w:rFonts w:hint="eastAsia"/>
        </w:rPr>
        <w:t>男生</w:t>
      </w:r>
      <w:r>
        <w:rPr>
          <w:rFonts w:hint="eastAsia"/>
        </w:rPr>
        <w:t>?</w:t>
      </w:r>
      <w:r>
        <w:rPr>
          <w:rFonts w:hint="eastAsia"/>
        </w:rPr>
        <w:t>说明理由</w:t>
      </w:r>
      <w:r>
        <w:rPr>
          <w:rFonts w:hint="eastAsia"/>
        </w:rPr>
        <w:t>;</w:t>
      </w:r>
    </w:p>
    <w:p w:rsidR="00FB1632" w:rsidRPr="00731331" w:rsidRDefault="00FB1632" w:rsidP="00FB1632">
      <w:pPr>
        <w:ind w:left="630" w:hangingChars="300" w:hanging="630"/>
        <w:rPr>
          <w:rFonts w:hint="eastAsia"/>
        </w:rPr>
      </w:pPr>
      <w:r>
        <w:rPr>
          <w:rFonts w:hint="eastAsia"/>
        </w:rPr>
        <w:t xml:space="preserve">   (3)</w:t>
      </w:r>
      <w:r>
        <w:rPr>
          <w:rFonts w:hint="eastAsia"/>
        </w:rPr>
        <w:t>若该年级共有</w:t>
      </w:r>
      <w:r>
        <w:rPr>
          <w:rFonts w:hint="eastAsia"/>
        </w:rPr>
        <w:t>280</w:t>
      </w:r>
      <w:r>
        <w:rPr>
          <w:rFonts w:hint="eastAsia"/>
        </w:rPr>
        <w:t>名男生</w:t>
      </w:r>
      <w:r>
        <w:rPr>
          <w:rFonts w:hint="eastAsia"/>
        </w:rPr>
        <w:t>,</w:t>
      </w:r>
      <w:r>
        <w:rPr>
          <w:rFonts w:hint="eastAsia"/>
        </w:rPr>
        <w:t>按</w:t>
      </w:r>
      <w:r>
        <w:rPr>
          <w:rFonts w:hint="eastAsia"/>
        </w:rPr>
        <w:t>(2)</w:t>
      </w:r>
      <w:r>
        <w:rPr>
          <w:rFonts w:hint="eastAsia"/>
        </w:rPr>
        <w:t>中选定标准</w:t>
      </w:r>
      <w:r>
        <w:rPr>
          <w:rFonts w:hint="eastAsia"/>
        </w:rPr>
        <w:t>,</w:t>
      </w:r>
      <w:r>
        <w:rPr>
          <w:rFonts w:hint="eastAsia"/>
        </w:rPr>
        <w:t>请你估算出该年级男生中具有</w:t>
      </w:r>
      <w:r w:rsidRPr="00731331">
        <w:t>“</w:t>
      </w:r>
      <w:r w:rsidRPr="00731331">
        <w:t>普通身高</w:t>
      </w:r>
      <w:r w:rsidRPr="00731331">
        <w:t>”</w:t>
      </w:r>
      <w:r>
        <w:rPr>
          <w:rFonts w:hint="eastAsia"/>
        </w:rPr>
        <w:t>的人数约有多少名</w:t>
      </w:r>
      <w:r>
        <w:rPr>
          <w:rFonts w:hint="eastAsia"/>
        </w:rPr>
        <w:t>?</w:t>
      </w:r>
    </w:p>
    <w:p w:rsidR="00FB1632" w:rsidRPr="007F1B9E" w:rsidRDefault="00FB1632" w:rsidP="00FB1632">
      <w:pPr>
        <w:ind w:left="210" w:hangingChars="100" w:hanging="210"/>
      </w:pPr>
    </w:p>
    <w:p w:rsidR="00FB1632" w:rsidRPr="007F1B9E" w:rsidRDefault="00FB1632" w:rsidP="00FB1632">
      <w:pPr>
        <w:ind w:left="210" w:hangingChars="100" w:hanging="210"/>
      </w:pPr>
    </w:p>
    <w:p w:rsidR="00FB1632" w:rsidRPr="007F1B9E" w:rsidRDefault="00FB1632" w:rsidP="00FB1632">
      <w:pPr>
        <w:ind w:left="210" w:hangingChars="100" w:hanging="210"/>
      </w:pPr>
    </w:p>
    <w:p w:rsidR="00FB1632" w:rsidRDefault="00FB1632" w:rsidP="00FB1632">
      <w:pPr>
        <w:ind w:left="210" w:hangingChars="100" w:hanging="210"/>
        <w:rPr>
          <w:rFonts w:hint="eastAsia"/>
        </w:rPr>
      </w:pPr>
    </w:p>
    <w:p w:rsidR="00FB1632" w:rsidRDefault="00FB1632" w:rsidP="00FB1632">
      <w:pPr>
        <w:ind w:left="210" w:hangingChars="100" w:hanging="210"/>
        <w:rPr>
          <w:rFonts w:hint="eastAsia"/>
        </w:rPr>
      </w:pPr>
    </w:p>
    <w:p w:rsidR="00FB1632" w:rsidRDefault="00FB1632" w:rsidP="00FB1632">
      <w:pPr>
        <w:ind w:left="210" w:hangingChars="100" w:hanging="210"/>
        <w:rPr>
          <w:rFonts w:hint="eastAsia"/>
        </w:rPr>
      </w:pPr>
    </w:p>
    <w:p w:rsidR="00FB1632" w:rsidRDefault="00FB1632" w:rsidP="00FB1632">
      <w:pPr>
        <w:ind w:left="210" w:hangingChars="100" w:hanging="210"/>
        <w:rPr>
          <w:rFonts w:hint="eastAsia"/>
        </w:rPr>
      </w:pPr>
    </w:p>
    <w:p w:rsidR="00FB1632" w:rsidRPr="00D322C9" w:rsidRDefault="00FB1632" w:rsidP="00FB1632">
      <w:pPr>
        <w:ind w:left="210" w:hangingChars="100" w:hanging="210"/>
        <w:rPr>
          <w:rFonts w:hint="eastAsia"/>
        </w:rPr>
      </w:pPr>
    </w:p>
    <w:p w:rsidR="00FB1632" w:rsidRPr="007F1B9E" w:rsidRDefault="00FB1632" w:rsidP="00FB1632">
      <w:pPr>
        <w:ind w:left="210" w:hangingChars="100" w:hanging="210"/>
      </w:pPr>
    </w:p>
    <w:p w:rsidR="00FB1632" w:rsidRPr="007F1B9E" w:rsidRDefault="00FB1632" w:rsidP="00FB1632">
      <w:pPr>
        <w:ind w:left="210" w:hangingChars="100" w:hanging="210"/>
      </w:pPr>
    </w:p>
    <w:p w:rsidR="00FB1632" w:rsidRPr="00816854" w:rsidRDefault="00FB1632" w:rsidP="00FB1632">
      <w:pPr>
        <w:ind w:leftChars="-28" w:left="256" w:hangingChars="150" w:hanging="315"/>
      </w:pPr>
      <w:r w:rsidRPr="00B25F51">
        <w:t>2</w:t>
      </w:r>
      <w:r>
        <w:rPr>
          <w:rFonts w:hint="eastAsia"/>
        </w:rPr>
        <w:t>2.</w:t>
      </w:r>
      <w:r w:rsidRPr="00816854">
        <w:t>如图</w:t>
      </w:r>
      <w:r w:rsidRPr="00816854">
        <w:t>1,</w:t>
      </w:r>
      <w:r w:rsidRPr="00816854">
        <w:t>小红家的阳台上放置了一个晒衣架</w:t>
      </w:r>
      <w:r w:rsidRPr="00816854">
        <w:t>.</w:t>
      </w:r>
      <w:r w:rsidRPr="00816854">
        <w:t>如图</w:t>
      </w:r>
      <w:r w:rsidRPr="00816854">
        <w:t>2</w:t>
      </w:r>
      <w:r w:rsidRPr="00816854">
        <w:t>是晒衣架的</w:t>
      </w:r>
      <w:r>
        <w:rPr>
          <w:rFonts w:hint="eastAsia"/>
        </w:rPr>
        <w:t>（</w:t>
      </w:r>
      <w:r w:rsidRPr="00691A12">
        <w:rPr>
          <w:rFonts w:hint="eastAsia"/>
          <w:color w:val="FF0000"/>
        </w:rPr>
        <w:t>一端的横截面</w:t>
      </w:r>
      <w:r>
        <w:rPr>
          <w:rFonts w:hint="eastAsia"/>
        </w:rPr>
        <w:t>）</w:t>
      </w:r>
      <w:r w:rsidRPr="00691A12">
        <w:rPr>
          <w:color w:val="00FF00"/>
        </w:rPr>
        <w:t>侧面</w:t>
      </w:r>
      <w:r w:rsidRPr="00816854">
        <w:t>示意图</w:t>
      </w:r>
      <w:r w:rsidRPr="00816854">
        <w:t>,</w:t>
      </w:r>
      <w:r w:rsidRPr="00816854">
        <w:t>立杆</w:t>
      </w:r>
      <w:r w:rsidRPr="00AA78B5">
        <w:rPr>
          <w:i/>
        </w:rPr>
        <w:t>AB</w:t>
      </w:r>
      <w:r w:rsidRPr="00816854">
        <w:t>、</w:t>
      </w:r>
      <w:r w:rsidRPr="00AA78B5">
        <w:rPr>
          <w:i/>
        </w:rPr>
        <w:t>CD</w:t>
      </w:r>
      <w:r w:rsidRPr="00816854">
        <w:t>相交于点</w:t>
      </w:r>
      <w:r w:rsidRPr="00AA78B5">
        <w:rPr>
          <w:i/>
        </w:rPr>
        <w:t>O</w:t>
      </w:r>
      <w:r w:rsidRPr="00816854">
        <w:t>,</w:t>
      </w:r>
      <w:r w:rsidRPr="00AA78B5">
        <w:rPr>
          <w:i/>
        </w:rPr>
        <w:t>B</w:t>
      </w:r>
      <w:r w:rsidRPr="00816854">
        <w:t>、</w:t>
      </w:r>
      <w:r w:rsidRPr="00AA78B5">
        <w:rPr>
          <w:i/>
        </w:rPr>
        <w:t>D</w:t>
      </w:r>
      <w:r w:rsidRPr="00816854">
        <w:t>两点立于地面</w:t>
      </w:r>
      <w:r w:rsidRPr="00816854">
        <w:t>,</w:t>
      </w:r>
      <w:r w:rsidRPr="00816854">
        <w:t>经测量</w:t>
      </w:r>
      <w:r w:rsidRPr="00816854">
        <w:t>:</w:t>
      </w:r>
      <w:r w:rsidRPr="00AA78B5">
        <w:rPr>
          <w:i/>
        </w:rPr>
        <w:t>AB=CD</w:t>
      </w:r>
      <w:r w:rsidRPr="00816854">
        <w:t>=136</w:t>
      </w:r>
      <w:r w:rsidRPr="00816854">
        <w:rPr>
          <w:rFonts w:hAnsi="宋体"/>
        </w:rPr>
        <w:t>㎝</w:t>
      </w:r>
      <w:r w:rsidRPr="00816854">
        <w:t>,</w:t>
      </w:r>
      <w:r w:rsidRPr="00AA78B5">
        <w:rPr>
          <w:i/>
        </w:rPr>
        <w:t>OA=OC</w:t>
      </w:r>
      <w:r w:rsidRPr="00816854">
        <w:t>=51</w:t>
      </w:r>
      <w:r w:rsidRPr="00816854">
        <w:rPr>
          <w:rFonts w:hAnsi="宋体"/>
        </w:rPr>
        <w:t>㎝</w:t>
      </w:r>
      <w:r w:rsidRPr="00816854">
        <w:t>,</w:t>
      </w:r>
      <w:r w:rsidRPr="00AA78B5">
        <w:rPr>
          <w:i/>
        </w:rPr>
        <w:t>OE=OF</w:t>
      </w:r>
      <w:r w:rsidRPr="00816854">
        <w:t>=34</w:t>
      </w:r>
      <w:r w:rsidRPr="00816854">
        <w:rPr>
          <w:rFonts w:hAnsi="宋体"/>
        </w:rPr>
        <w:t>㎝</w:t>
      </w:r>
      <w:r w:rsidRPr="00816854">
        <w:t>,</w:t>
      </w:r>
      <w:r w:rsidRPr="00816854">
        <w:rPr>
          <w:rFonts w:hAnsi="宋体"/>
        </w:rPr>
        <w:t>现将晒衣架完全稳固张开</w:t>
      </w:r>
      <w:r w:rsidRPr="00816854">
        <w:t>,</w:t>
      </w:r>
      <w:r w:rsidRPr="00816854">
        <w:rPr>
          <w:rFonts w:hAnsi="宋体"/>
        </w:rPr>
        <w:t>扣链</w:t>
      </w:r>
      <w:r w:rsidRPr="00AA78B5">
        <w:rPr>
          <w:i/>
        </w:rPr>
        <w:t>EF</w:t>
      </w:r>
      <w:r w:rsidRPr="00816854">
        <w:rPr>
          <w:rFonts w:hAnsi="宋体"/>
        </w:rPr>
        <w:t>成一条线段</w:t>
      </w:r>
      <w:r w:rsidRPr="00816854">
        <w:t>,</w:t>
      </w:r>
      <w:r w:rsidRPr="00816854">
        <w:rPr>
          <w:rFonts w:hAnsi="宋体"/>
        </w:rPr>
        <w:t>且</w:t>
      </w:r>
      <w:r w:rsidRPr="00AA78B5">
        <w:rPr>
          <w:i/>
        </w:rPr>
        <w:t>EF</w:t>
      </w:r>
      <w:r w:rsidRPr="00816854">
        <w:t>=32</w:t>
      </w:r>
      <w:r w:rsidRPr="00816854">
        <w:rPr>
          <w:rFonts w:hAnsi="宋体"/>
        </w:rPr>
        <w:t>㎝</w:t>
      </w:r>
      <w:r w:rsidRPr="00816854">
        <w:t>.</w:t>
      </w:r>
    </w:p>
    <w:p w:rsidR="00FB1632" w:rsidRPr="00AA78B5" w:rsidRDefault="00FB1632" w:rsidP="00FB1632">
      <w:r>
        <w:rPr>
          <w:rFonts w:hint="eastAsia"/>
        </w:rPr>
        <w:t xml:space="preserve">  </w:t>
      </w:r>
      <w:r w:rsidRPr="00AA78B5">
        <w:t>(1)</w:t>
      </w:r>
      <w:r w:rsidRPr="00AA78B5">
        <w:t>求证</w:t>
      </w:r>
      <w:r w:rsidRPr="00AA78B5">
        <w:t>:</w:t>
      </w:r>
      <w:r w:rsidRPr="00AA78B5">
        <w:rPr>
          <w:i/>
        </w:rPr>
        <w:t>AC</w:t>
      </w:r>
      <w:r w:rsidRPr="00AA78B5">
        <w:rPr>
          <w:rFonts w:hAnsi="宋体"/>
        </w:rPr>
        <w:t>∥</w:t>
      </w:r>
      <w:r w:rsidRPr="00AA78B5">
        <w:rPr>
          <w:i/>
        </w:rPr>
        <w:t>BD</w:t>
      </w:r>
      <w:r w:rsidRPr="00AA78B5">
        <w:t>;</w:t>
      </w:r>
    </w:p>
    <w:p w:rsidR="00FB1632" w:rsidRDefault="00FB1632" w:rsidP="00FB1632">
      <w:pPr>
        <w:rPr>
          <w:rFonts w:ascii="宋体" w:hAnsi="宋体" w:hint="eastAsia"/>
        </w:rPr>
      </w:pPr>
      <w:r w:rsidRPr="00AA78B5">
        <w:t xml:space="preserve">  (2)</w:t>
      </w:r>
      <w:r>
        <w:rPr>
          <w:rFonts w:hint="eastAsia"/>
        </w:rPr>
        <w:t>求扣链</w:t>
      </w:r>
      <w:r w:rsidRPr="00057C87">
        <w:rPr>
          <w:rFonts w:hint="eastAsia"/>
          <w:i/>
        </w:rPr>
        <w:t>EF</w:t>
      </w:r>
      <w:r>
        <w:rPr>
          <w:rFonts w:hint="eastAsia"/>
        </w:rPr>
        <w:t>与立杆</w:t>
      </w:r>
      <w:r w:rsidRPr="00057C87">
        <w:rPr>
          <w:rFonts w:hint="eastAsia"/>
          <w:i/>
        </w:rPr>
        <w:t>AB</w:t>
      </w:r>
      <w:r>
        <w:rPr>
          <w:rFonts w:hint="eastAsia"/>
        </w:rPr>
        <w:t>的夹角∠</w:t>
      </w:r>
      <w:r w:rsidRPr="00057C87">
        <w:rPr>
          <w:rFonts w:hint="eastAsia"/>
          <w:i/>
        </w:rPr>
        <w:t>OEF</w:t>
      </w:r>
      <w:r>
        <w:rPr>
          <w:rFonts w:hint="eastAsia"/>
        </w:rPr>
        <w:t>的度数</w:t>
      </w:r>
      <w:r>
        <w:rPr>
          <w:rFonts w:hint="eastAsia"/>
        </w:rPr>
        <w:t>(</w:t>
      </w:r>
      <w:r>
        <w:rPr>
          <w:rFonts w:hint="eastAsia"/>
        </w:rPr>
        <w:t>精确到</w:t>
      </w:r>
      <w:r>
        <w:rPr>
          <w:rFonts w:hint="eastAsia"/>
        </w:rPr>
        <w:t>0.</w:t>
      </w:r>
      <w:r w:rsidRPr="00AA78B5">
        <w:rPr>
          <w:rFonts w:ascii="宋体" w:hAnsi="宋体" w:hint="eastAsia"/>
        </w:rPr>
        <w:t>1</w:t>
      </w:r>
      <w:r>
        <w:rPr>
          <w:rFonts w:ascii="宋体" w:hAnsi="宋体" w:hint="eastAsia"/>
        </w:rPr>
        <w:t>°);</w:t>
      </w:r>
    </w:p>
    <w:p w:rsidR="00FB1632" w:rsidRDefault="00FB1632" w:rsidP="00FB1632">
      <w:pPr>
        <w:ind w:left="525" w:hangingChars="250" w:hanging="525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(3)小红的连衣裙穿在衣架后的总长度达到122㎝,垂挂在晒衣架上是否会拖落到地面?请通过计算说明理由.</w:t>
      </w:r>
    </w:p>
    <w:p w:rsidR="00FB1632" w:rsidRDefault="00FB1632" w:rsidP="00FB1632">
      <w:pPr>
        <w:rPr>
          <w:rFonts w:hint="eastAsia"/>
        </w:rPr>
      </w:pPr>
      <w:r>
        <w:rPr>
          <w:rFonts w:ascii="宋体" w:hAnsi="宋体" w:hint="eastAsia"/>
        </w:rPr>
        <w:t xml:space="preserve">  </w:t>
      </w:r>
      <w:r w:rsidRPr="009A1BEA">
        <w:t>(</w:t>
      </w:r>
      <w:r w:rsidRPr="009A1BEA">
        <w:rPr>
          <w:rFonts w:hAnsi="宋体"/>
        </w:rPr>
        <w:t>参考数据</w:t>
      </w:r>
      <w:r w:rsidRPr="009A1BEA">
        <w:t>:sin61.9°≈0.882,cos61.9°≈0.471,tan28.1°≈0.533;</w:t>
      </w:r>
      <w:r w:rsidRPr="009A1BEA">
        <w:rPr>
          <w:rFonts w:hAnsi="宋体"/>
        </w:rPr>
        <w:t>可使用科学计算器</w:t>
      </w:r>
      <w:r w:rsidRPr="009A1BEA">
        <w:t>.)</w:t>
      </w:r>
    </w:p>
    <w:p w:rsidR="00FB1632" w:rsidRPr="009A1BEA" w:rsidRDefault="00FB1632" w:rsidP="00FB1632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120015</wp:posOffset>
            </wp:positionV>
            <wp:extent cx="1409700" cy="1314450"/>
            <wp:effectExtent l="19050" t="0" r="0" b="0"/>
            <wp:wrapSquare wrapText="bothSides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32" w:rsidRPr="00337D36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Default="00FB1632" w:rsidP="00FB1632">
      <w:pPr>
        <w:ind w:firstLineChars="550" w:firstLine="1155"/>
        <w:rPr>
          <w:rFonts w:hint="eastAsia"/>
          <w:color w:val="FF0000"/>
        </w:rPr>
      </w:pPr>
    </w:p>
    <w:p w:rsidR="00FB1632" w:rsidRPr="00A9260D" w:rsidRDefault="00FB1632" w:rsidP="00FB1632">
      <w:pPr>
        <w:ind w:firstLineChars="550" w:firstLine="1155"/>
        <w:rPr>
          <w:rFonts w:hint="eastAsia"/>
          <w:color w:val="FF0000"/>
        </w:rPr>
      </w:pPr>
      <w:r w:rsidRPr="00A9260D">
        <w:rPr>
          <w:rFonts w:hint="eastAsia"/>
          <w:color w:val="FF0000"/>
        </w:rPr>
        <w:lastRenderedPageBreak/>
        <w:t xml:space="preserve">                                           </w:t>
      </w:r>
    </w:p>
    <w:p w:rsidR="00FB1632" w:rsidRPr="00337D36" w:rsidRDefault="00FB1632" w:rsidP="00FB1632">
      <w:pPr>
        <w:rPr>
          <w:b/>
        </w:rPr>
      </w:pPr>
      <w:r w:rsidRPr="00337D36">
        <w:rPr>
          <w:b/>
        </w:rPr>
        <w:t>六、（本大题共</w:t>
      </w:r>
      <w:r w:rsidRPr="00337D36">
        <w:rPr>
          <w:b/>
        </w:rPr>
        <w:t>2</w:t>
      </w:r>
      <w:r w:rsidRPr="00337D36">
        <w:rPr>
          <w:b/>
        </w:rPr>
        <w:t>小题，每小题</w:t>
      </w:r>
      <w:r w:rsidRPr="00337D36">
        <w:rPr>
          <w:b/>
        </w:rPr>
        <w:t>10</w:t>
      </w:r>
      <w:r w:rsidRPr="00337D36">
        <w:rPr>
          <w:b/>
        </w:rPr>
        <w:t>分，共</w:t>
      </w:r>
      <w:r w:rsidRPr="00337D36">
        <w:rPr>
          <w:b/>
        </w:rPr>
        <w:t>20</w:t>
      </w:r>
      <w:r w:rsidRPr="00337D36">
        <w:rPr>
          <w:b/>
        </w:rPr>
        <w:t>分）</w:t>
      </w:r>
    </w:p>
    <w:p w:rsidR="00FB1632" w:rsidRPr="00CD0294" w:rsidRDefault="00FB1632" w:rsidP="00FB1632">
      <w:pPr>
        <w:ind w:left="269" w:hangingChars="128" w:hanging="269"/>
      </w:pPr>
      <w:r w:rsidRPr="00CD0294">
        <w:t>23.</w:t>
      </w:r>
      <w:r w:rsidRPr="00CD0294">
        <w:t>如图</w:t>
      </w:r>
      <w:r w:rsidRPr="00CD0294">
        <w:t>,</w:t>
      </w:r>
      <w:r w:rsidRPr="00CD0294">
        <w:t>已知二次函数</w:t>
      </w:r>
      <w:r w:rsidRPr="00CD0294">
        <w:rPr>
          <w:position w:val="-10"/>
        </w:rPr>
        <w:object w:dxaOrig="1900" w:dyaOrig="360">
          <v:shape id="_x0000_i1048" type="#_x0000_t75" alt="" style="width:95.25pt;height:18pt" o:ole="">
            <v:imagedata r:id="rId60" o:title=""/>
          </v:shape>
          <o:OLEObject Type="Embed" ProgID="Equation.3" ShapeID="_x0000_i1048" DrawAspect="Content" ObjectID="_1419424469" r:id="rId61"/>
        </w:object>
      </w:r>
      <w:r w:rsidRPr="00CD0294">
        <w:t>与</w:t>
      </w:r>
      <w:r w:rsidRPr="00CD0294">
        <w:rPr>
          <w:position w:val="-6"/>
        </w:rPr>
        <w:object w:dxaOrig="200" w:dyaOrig="220">
          <v:shape id="_x0000_i1049" type="#_x0000_t75" alt="" style="width:9.75pt;height:11.25pt" o:ole="">
            <v:imagedata r:id="rId62" o:title=""/>
          </v:shape>
          <o:OLEObject Type="Embed" ProgID="Equation.3" ShapeID="_x0000_i1049" DrawAspect="Content" ObjectID="_1419424470" r:id="rId63"/>
        </w:object>
      </w:r>
      <w:r w:rsidRPr="00CD0294">
        <w:t>轴交于</w:t>
      </w:r>
      <w:r w:rsidRPr="00CD0294">
        <w:rPr>
          <w:i/>
        </w:rPr>
        <w:t>A</w:t>
      </w:r>
      <w:r w:rsidRPr="00CD0294">
        <w:rPr>
          <w:i/>
        </w:rPr>
        <w:t>、</w:t>
      </w:r>
      <w:r w:rsidRPr="00CD0294">
        <w:rPr>
          <w:i/>
        </w:rPr>
        <w:t>B</w:t>
      </w:r>
      <w:r w:rsidRPr="00CD0294">
        <w:t>两点（点</w:t>
      </w:r>
      <w:r w:rsidRPr="00CD0294">
        <w:rPr>
          <w:i/>
        </w:rPr>
        <w:t>A</w:t>
      </w:r>
      <w:r w:rsidRPr="00CD0294">
        <w:t>在点</w:t>
      </w:r>
      <w:r w:rsidRPr="00CD0294">
        <w:rPr>
          <w:i/>
        </w:rPr>
        <w:t>B</w:t>
      </w:r>
      <w:r w:rsidRPr="00CD0294">
        <w:t>的左边），与</w:t>
      </w:r>
      <w:r w:rsidRPr="00CD0294">
        <w:rPr>
          <w:position w:val="-10"/>
        </w:rPr>
        <w:object w:dxaOrig="220" w:dyaOrig="260">
          <v:shape id="_x0000_i1050" type="#_x0000_t75" alt="" style="width:11.25pt;height:12.75pt" o:ole="">
            <v:imagedata r:id="rId64" o:title=""/>
          </v:shape>
          <o:OLEObject Type="Embed" ProgID="Equation.3" ShapeID="_x0000_i1050" DrawAspect="Content" ObjectID="_1419424471" r:id="rId65"/>
        </w:object>
      </w:r>
      <w:r w:rsidRPr="00CD0294">
        <w:t>轴交于点</w:t>
      </w:r>
      <w:r w:rsidRPr="00CD0294">
        <w:rPr>
          <w:i/>
        </w:rPr>
        <w:t>C</w:t>
      </w:r>
      <w:r w:rsidRPr="00CD0294">
        <w:t>.</w:t>
      </w:r>
    </w:p>
    <w:p w:rsidR="00FB1632" w:rsidRPr="00CD0294" w:rsidRDefault="00FB1632" w:rsidP="00FB1632">
      <w:r w:rsidRPr="00CD0294">
        <w:t xml:space="preserve">  (1)</w:t>
      </w:r>
      <w:r w:rsidRPr="00CD0294">
        <w:t>写出</w:t>
      </w:r>
      <w:r w:rsidRPr="00CD0294">
        <w:rPr>
          <w:i/>
        </w:rPr>
        <w:t>A</w:t>
      </w:r>
      <w:r w:rsidRPr="00CD0294">
        <w:rPr>
          <w:i/>
        </w:rPr>
        <w:t>、</w:t>
      </w:r>
      <w:r w:rsidRPr="00CD0294">
        <w:rPr>
          <w:i/>
        </w:rPr>
        <w:t>B</w:t>
      </w:r>
      <w:r w:rsidRPr="00CD0294">
        <w:t>两点的坐标</w:t>
      </w:r>
      <w:r w:rsidRPr="00CD0294">
        <w:t>;</w:t>
      </w:r>
    </w:p>
    <w:p w:rsidR="00FB1632" w:rsidRPr="00CD0294" w:rsidRDefault="00FB1632" w:rsidP="00FB1632">
      <w:r w:rsidRPr="00CD0294">
        <w:t xml:space="preserve">  (2)</w:t>
      </w:r>
      <w:r w:rsidRPr="00CD0294">
        <w:t>二次函数</w:t>
      </w:r>
      <w:r w:rsidRPr="00CD0294">
        <w:rPr>
          <w:position w:val="-10"/>
        </w:rPr>
        <w:object w:dxaOrig="2240" w:dyaOrig="360">
          <v:shape id="_x0000_i1051" type="#_x0000_t75" alt="" style="width:111.75pt;height:18pt" o:ole="">
            <v:imagedata r:id="rId66" o:title=""/>
          </v:shape>
          <o:OLEObject Type="Embed" ProgID="Equation.3" ShapeID="_x0000_i1051" DrawAspect="Content" ObjectID="_1419424472" r:id="rId67"/>
        </w:object>
      </w:r>
      <w:r w:rsidRPr="00CD0294">
        <w:t>(</w:t>
      </w:r>
      <w:r w:rsidRPr="00CD0294">
        <w:rPr>
          <w:position w:val="-6"/>
        </w:rPr>
        <w:object w:dxaOrig="200" w:dyaOrig="279">
          <v:shape id="_x0000_i1052" type="#_x0000_t75" alt="" style="width:9.75pt;height:14.25pt" o:ole="">
            <v:imagedata r:id="rId68" o:title=""/>
          </v:shape>
          <o:OLEObject Type="Embed" ProgID="Equation.3" ShapeID="_x0000_i1052" DrawAspect="Content" ObjectID="_1419424473" r:id="rId69"/>
        </w:object>
      </w:r>
      <w:r w:rsidRPr="00CD0294">
        <w:t>≠0),</w:t>
      </w:r>
      <w:r w:rsidRPr="00CD0294">
        <w:t>顶点为</w:t>
      </w:r>
      <w:r w:rsidRPr="00CD0294">
        <w:t>P.</w:t>
      </w:r>
    </w:p>
    <w:p w:rsidR="00FB1632" w:rsidRPr="00CD0294" w:rsidRDefault="00FB1632" w:rsidP="00FB1632">
      <w:pPr>
        <w:rPr>
          <w:rFonts w:hint="eastAsia"/>
        </w:rPr>
      </w:pPr>
      <w:r w:rsidRPr="00CD0294">
        <w:t xml:space="preserve">   </w:t>
      </w:r>
      <w:r w:rsidRPr="00CD0294">
        <w:rPr>
          <w:rFonts w:hAnsi="宋体"/>
        </w:rPr>
        <w:t>①</w:t>
      </w:r>
      <w:r>
        <w:rPr>
          <w:rFonts w:hAnsi="宋体" w:hint="eastAsia"/>
        </w:rPr>
        <w:t>直接写出二次函数</w:t>
      </w:r>
      <w:r w:rsidRPr="00CD0294">
        <w:rPr>
          <w:position w:val="-10"/>
        </w:rPr>
        <w:object w:dxaOrig="300" w:dyaOrig="340">
          <v:shape id="_x0000_i1053" type="#_x0000_t75" alt="" style="width:15pt;height:17.25pt" o:ole="">
            <v:imagedata r:id="rId70" o:title=""/>
          </v:shape>
          <o:OLEObject Type="Embed" ProgID="Equation.3" ShapeID="_x0000_i1053" DrawAspect="Content" ObjectID="_1419424474" r:id="rId71"/>
        </w:object>
      </w:r>
      <w:r>
        <w:rPr>
          <w:rFonts w:hint="eastAsia"/>
        </w:rPr>
        <w:t>与二次函数</w:t>
      </w:r>
      <w:r w:rsidRPr="00CD0294">
        <w:rPr>
          <w:position w:val="-10"/>
        </w:rPr>
        <w:object w:dxaOrig="260" w:dyaOrig="340">
          <v:shape id="_x0000_i1054" type="#_x0000_t75" alt="" style="width:12.75pt;height:17.25pt" o:ole="">
            <v:imagedata r:id="rId72" o:title=""/>
          </v:shape>
          <o:OLEObject Type="Embed" ProgID="Equation.3" ShapeID="_x0000_i1054" DrawAspect="Content" ObjectID="_1419424475" r:id="rId73"/>
        </w:object>
      </w:r>
      <w:r>
        <w:rPr>
          <w:rFonts w:hint="eastAsia"/>
        </w:rPr>
        <w:t>有关图象的两条相同的性质</w:t>
      </w:r>
      <w:r>
        <w:rPr>
          <w:rFonts w:hint="eastAsia"/>
        </w:rPr>
        <w:t>;</w:t>
      </w:r>
    </w:p>
    <w:p w:rsidR="00FB1632" w:rsidRDefault="00FB1632" w:rsidP="00FB1632">
      <w:pPr>
        <w:rPr>
          <w:rFonts w:hAnsi="宋体" w:hint="eastAsia"/>
        </w:rPr>
      </w:pPr>
      <w:r w:rsidRPr="00CD0294">
        <w:t xml:space="preserve">   </w:t>
      </w:r>
      <w:r w:rsidRPr="00CD0294">
        <w:rPr>
          <w:rFonts w:hAnsi="宋体"/>
        </w:rPr>
        <w:t>②</w:t>
      </w:r>
      <w:r>
        <w:rPr>
          <w:rFonts w:hAnsi="宋体" w:hint="eastAsia"/>
        </w:rPr>
        <w:t>是否存在实数</w:t>
      </w:r>
      <w:r w:rsidRPr="00B32799">
        <w:rPr>
          <w:rFonts w:hAnsi="宋体"/>
          <w:position w:val="-6"/>
        </w:rPr>
        <w:object w:dxaOrig="200" w:dyaOrig="279">
          <v:shape id="_x0000_i1055" type="#_x0000_t75" alt="" style="width:9.75pt;height:14.25pt" o:ole="">
            <v:imagedata r:id="rId74" o:title=""/>
          </v:shape>
          <o:OLEObject Type="Embed" ProgID="Equation.3" ShapeID="_x0000_i1055" DrawAspect="Content" ObjectID="_1419424476" r:id="rId75"/>
        </w:object>
      </w:r>
      <w:r>
        <w:rPr>
          <w:rFonts w:hAnsi="宋体" w:hint="eastAsia"/>
        </w:rPr>
        <w:t>,</w:t>
      </w:r>
      <w:r>
        <w:rPr>
          <w:rFonts w:hAnsi="宋体" w:hint="eastAsia"/>
        </w:rPr>
        <w:t>使△</w:t>
      </w:r>
      <w:r w:rsidRPr="007F04E5">
        <w:rPr>
          <w:rFonts w:hAnsi="宋体" w:hint="eastAsia"/>
          <w:i/>
        </w:rPr>
        <w:t>ABP</w:t>
      </w:r>
      <w:r>
        <w:rPr>
          <w:rFonts w:hAnsi="宋体" w:hint="eastAsia"/>
        </w:rPr>
        <w:t>为等边三角形</w:t>
      </w:r>
      <w:r>
        <w:rPr>
          <w:rFonts w:hAnsi="宋体" w:hint="eastAsia"/>
        </w:rPr>
        <w:t>?</w:t>
      </w:r>
      <w:r>
        <w:rPr>
          <w:rFonts w:hAnsi="宋体" w:hint="eastAsia"/>
        </w:rPr>
        <w:t>如存在</w:t>
      </w:r>
      <w:r>
        <w:rPr>
          <w:rFonts w:hAnsi="宋体" w:hint="eastAsia"/>
        </w:rPr>
        <w:t>,</w:t>
      </w:r>
      <w:r>
        <w:rPr>
          <w:rFonts w:hAnsi="宋体" w:hint="eastAsia"/>
        </w:rPr>
        <w:t>请求出</w:t>
      </w:r>
      <w:r w:rsidRPr="00B32799">
        <w:rPr>
          <w:rFonts w:hAnsi="宋体"/>
          <w:position w:val="-6"/>
        </w:rPr>
        <w:object w:dxaOrig="200" w:dyaOrig="279">
          <v:shape id="_x0000_i1056" type="#_x0000_t75" alt="" style="width:9.75pt;height:14.25pt" o:ole="">
            <v:imagedata r:id="rId74" o:title=""/>
          </v:shape>
          <o:OLEObject Type="Embed" ProgID="Equation.3" ShapeID="_x0000_i1056" DrawAspect="Content" ObjectID="_1419424477" r:id="rId76"/>
        </w:object>
      </w:r>
      <w:r>
        <w:rPr>
          <w:rFonts w:hAnsi="宋体" w:hint="eastAsia"/>
        </w:rPr>
        <w:t>的值</w:t>
      </w:r>
      <w:r>
        <w:rPr>
          <w:rFonts w:hAnsi="宋体" w:hint="eastAsia"/>
        </w:rPr>
        <w:t>;</w:t>
      </w:r>
      <w:r>
        <w:rPr>
          <w:rFonts w:hAnsi="宋体" w:hint="eastAsia"/>
        </w:rPr>
        <w:t>如不存在</w:t>
      </w:r>
      <w:r>
        <w:rPr>
          <w:rFonts w:hAnsi="宋体" w:hint="eastAsia"/>
        </w:rPr>
        <w:t>,</w:t>
      </w:r>
      <w:r>
        <w:rPr>
          <w:rFonts w:hAnsi="宋体" w:hint="eastAsia"/>
        </w:rPr>
        <w:t>请说明理由</w:t>
      </w:r>
      <w:r>
        <w:rPr>
          <w:rFonts w:hAnsi="宋体" w:hint="eastAsia"/>
        </w:rPr>
        <w:t>;</w:t>
      </w:r>
    </w:p>
    <w:p w:rsidR="00FB1632" w:rsidRDefault="00FB1632" w:rsidP="00FB1632">
      <w:pPr>
        <w:ind w:left="525" w:hangingChars="250" w:hanging="525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3371850</wp:posOffset>
            </wp:positionH>
            <wp:positionV relativeFrom="paragraph">
              <wp:posOffset>573405</wp:posOffset>
            </wp:positionV>
            <wp:extent cx="1238250" cy="1562100"/>
            <wp:effectExtent l="19050" t="0" r="0" b="0"/>
            <wp:wrapSquare wrapText="bothSides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Ansi="宋体" w:hint="eastAsia"/>
        </w:rPr>
        <w:t xml:space="preserve">  </w:t>
      </w:r>
      <w:r w:rsidRPr="00B32799">
        <w:rPr>
          <w:rFonts w:ascii="宋体" w:hAnsi="宋体" w:hint="eastAsia"/>
        </w:rPr>
        <w:t xml:space="preserve"> </w:t>
      </w:r>
      <w:r>
        <w:rPr>
          <w:rFonts w:ascii="宋体" w:hAnsi="宋体" w:hint="eastAsia"/>
        </w:rPr>
        <w:t>③若直线</w:t>
      </w:r>
      <w:r w:rsidRPr="00B32799">
        <w:rPr>
          <w:rFonts w:ascii="宋体" w:hAnsi="宋体"/>
          <w:position w:val="-10"/>
        </w:rPr>
        <w:object w:dxaOrig="700" w:dyaOrig="320">
          <v:shape id="_x0000_i1057" type="#_x0000_t75" alt="" style="width:35.25pt;height:15.75pt" o:ole="">
            <v:imagedata r:id="rId78" o:title=""/>
          </v:shape>
          <o:OLEObject Type="Embed" ProgID="Equation.3" ShapeID="_x0000_i1057" DrawAspect="Content" ObjectID="_1419424478" r:id="rId79"/>
        </w:object>
      </w:r>
      <w:r>
        <w:rPr>
          <w:rFonts w:ascii="宋体" w:hAnsi="宋体" w:hint="eastAsia"/>
        </w:rPr>
        <w:t>与抛物线</w:t>
      </w:r>
      <w:r w:rsidRPr="00CD0294">
        <w:rPr>
          <w:position w:val="-10"/>
        </w:rPr>
        <w:object w:dxaOrig="300" w:dyaOrig="340">
          <v:shape id="_x0000_i1058" type="#_x0000_t75" alt="" style="width:15pt;height:17.25pt" o:ole="">
            <v:imagedata r:id="rId70" o:title=""/>
          </v:shape>
          <o:OLEObject Type="Embed" ProgID="Equation.3" ShapeID="_x0000_i1058" DrawAspect="Content" ObjectID="_1419424479" r:id="rId80"/>
        </w:object>
      </w:r>
      <w:r>
        <w:rPr>
          <w:rFonts w:hint="eastAsia"/>
        </w:rPr>
        <w:t>交于</w:t>
      </w:r>
      <w:r w:rsidRPr="007F04E5">
        <w:rPr>
          <w:rFonts w:hint="eastAsia"/>
          <w:i/>
        </w:rPr>
        <w:t>E</w:t>
      </w:r>
      <w:r w:rsidRPr="007F04E5">
        <w:rPr>
          <w:rFonts w:hint="eastAsia"/>
          <w:i/>
        </w:rPr>
        <w:t>、</w:t>
      </w:r>
      <w:r w:rsidRPr="007F04E5">
        <w:rPr>
          <w:rFonts w:hint="eastAsia"/>
          <w:i/>
        </w:rPr>
        <w:t>F</w:t>
      </w:r>
      <w:r>
        <w:rPr>
          <w:rFonts w:hint="eastAsia"/>
        </w:rPr>
        <w:t>两点，问线段</w:t>
      </w:r>
      <w:r w:rsidRPr="007F04E5">
        <w:rPr>
          <w:rFonts w:hint="eastAsia"/>
          <w:i/>
        </w:rPr>
        <w:t>EF</w:t>
      </w:r>
      <w:r>
        <w:rPr>
          <w:rFonts w:hint="eastAsia"/>
        </w:rPr>
        <w:t>的长度是否发生变化？如果不会，请求出</w:t>
      </w:r>
      <w:r w:rsidRPr="007F04E5">
        <w:rPr>
          <w:rFonts w:hint="eastAsia"/>
          <w:i/>
        </w:rPr>
        <w:t>EF</w:t>
      </w:r>
      <w:r>
        <w:rPr>
          <w:rFonts w:hint="eastAsia"/>
        </w:rPr>
        <w:t>的长度；如果会，请说明理由</w:t>
      </w:r>
      <w:r>
        <w:rPr>
          <w:rFonts w:hint="eastAsia"/>
        </w:rPr>
        <w:t>.</w:t>
      </w:r>
    </w:p>
    <w:p w:rsidR="00FB1632" w:rsidRDefault="00FB1632" w:rsidP="00FB1632">
      <w:pPr>
        <w:ind w:left="525" w:hangingChars="250" w:hanging="525"/>
        <w:rPr>
          <w:rFonts w:ascii="宋体" w:hAnsi="宋体"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Pr="00CD0294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</w:p>
    <w:p w:rsidR="00FB1632" w:rsidRDefault="00FB1632" w:rsidP="00FB1632">
      <w:pPr>
        <w:rPr>
          <w:rFonts w:hint="eastAsia"/>
        </w:rPr>
      </w:pPr>
      <w:r w:rsidRPr="0060414C">
        <w:rPr>
          <w:rFonts w:ascii="宋体" w:hAnsi="宋体"/>
        </w:rPr>
        <w:t>2</w:t>
      </w:r>
      <w:r w:rsidRPr="0060414C">
        <w:rPr>
          <w:rFonts w:ascii="宋体" w:hAnsi="宋体" w:hint="eastAsia"/>
        </w:rPr>
        <w:t>4</w:t>
      </w:r>
      <w:r>
        <w:rPr>
          <w:rFonts w:hint="eastAsia"/>
        </w:rPr>
        <w:t>.</w:t>
      </w:r>
      <w:r>
        <w:rPr>
          <w:rFonts w:hint="eastAsia"/>
        </w:rPr>
        <w:t>已知</w:t>
      </w:r>
      <w:r>
        <w:rPr>
          <w:rFonts w:hint="eastAsia"/>
        </w:rPr>
        <w:t>,</w:t>
      </w:r>
      <w:r>
        <w:rPr>
          <w:rFonts w:hint="eastAsia"/>
        </w:rPr>
        <w:t>纸片⊙</w:t>
      </w:r>
      <w:r w:rsidRPr="00841D46">
        <w:rPr>
          <w:i/>
        </w:rPr>
        <w:t>O</w:t>
      </w:r>
      <w:r>
        <w:rPr>
          <w:rFonts w:hint="eastAsia"/>
        </w:rPr>
        <w:t>的半径为</w:t>
      </w:r>
      <w:r>
        <w:rPr>
          <w:rFonts w:hint="eastAsia"/>
        </w:rPr>
        <w:t>2,</w:t>
      </w:r>
      <w:r>
        <w:rPr>
          <w:rFonts w:hint="eastAsia"/>
        </w:rPr>
        <w:t>如图</w:t>
      </w:r>
      <w:r>
        <w:rPr>
          <w:rFonts w:hint="eastAsia"/>
        </w:rPr>
        <w:t>1,</w:t>
      </w:r>
      <w:r>
        <w:rPr>
          <w:rFonts w:hint="eastAsia"/>
        </w:rPr>
        <w:t>沿弦</w:t>
      </w:r>
      <w:r w:rsidRPr="00841D46">
        <w:rPr>
          <w:i/>
        </w:rPr>
        <w:t>AB</w:t>
      </w:r>
      <w:r>
        <w:rPr>
          <w:rFonts w:hint="eastAsia"/>
        </w:rPr>
        <w:t>折叠操作</w:t>
      </w:r>
      <w:r>
        <w:rPr>
          <w:rFonts w:hint="eastAsia"/>
        </w:rPr>
        <w:t>.</w:t>
      </w:r>
    </w:p>
    <w:p w:rsidR="00FB1632" w:rsidRPr="00841D46" w:rsidRDefault="00FB1632" w:rsidP="00FB1632">
      <w:r>
        <w:rPr>
          <w:rFonts w:hint="eastAsia"/>
        </w:rPr>
        <w:t xml:space="preserve"> </w:t>
      </w:r>
      <w:r w:rsidRPr="00841D46">
        <w:t xml:space="preserve">  (1)</w:t>
      </w:r>
      <w:r w:rsidRPr="00841D46">
        <w:t>如图</w:t>
      </w:r>
      <w:r w:rsidRPr="00841D46">
        <w:t>2,</w:t>
      </w:r>
      <w:r w:rsidRPr="00841D46">
        <w:t>当折叠后的</w:t>
      </w:r>
      <w:r w:rsidRPr="00841D46">
        <w:rPr>
          <w:i/>
        </w:rPr>
        <w:t>AB</w:t>
      </w:r>
      <w:r w:rsidRPr="00841D46">
        <w:t>经过圆心</w:t>
      </w:r>
      <w:r w:rsidRPr="00841D46">
        <w:rPr>
          <w:i/>
        </w:rPr>
        <w:t>O</w:t>
      </w:r>
      <w:r w:rsidRPr="00841D46">
        <w:t>时</w:t>
      </w:r>
      <w:r w:rsidRPr="00841D46">
        <w:t>,</w:t>
      </w:r>
      <w:r w:rsidRPr="00841D46">
        <w:t>求</w:t>
      </w:r>
      <w:r w:rsidRPr="00841D46">
        <w:rPr>
          <w:i/>
        </w:rPr>
        <w:t>AB</w:t>
      </w:r>
      <w:r w:rsidRPr="00841D46">
        <w:t>弧的长</w:t>
      </w:r>
      <w:r w:rsidRPr="00841D46">
        <w:t>;</w:t>
      </w:r>
    </w:p>
    <w:p w:rsidR="00FB1632" w:rsidRPr="00841D46" w:rsidRDefault="00FB1632" w:rsidP="00FB1632">
      <w:r w:rsidRPr="00841D46">
        <w:t xml:space="preserve">   (2)</w:t>
      </w:r>
      <w:r w:rsidRPr="00841D46">
        <w:t>如图</w:t>
      </w:r>
      <w:r w:rsidRPr="00841D46">
        <w:t>3,</w:t>
      </w:r>
      <w:r w:rsidRPr="00841D46">
        <w:t>当弦</w:t>
      </w:r>
      <w:r w:rsidRPr="00841D46">
        <w:rPr>
          <w:i/>
        </w:rPr>
        <w:t>AB</w:t>
      </w:r>
      <w:r w:rsidRPr="00841D46">
        <w:t>=2</w:t>
      </w:r>
      <w:r w:rsidRPr="00841D46">
        <w:t>时</w:t>
      </w:r>
      <w:r w:rsidRPr="00841D46">
        <w:t>,</w:t>
      </w:r>
      <w:r w:rsidRPr="00841D46">
        <w:t>求折叠后</w:t>
      </w:r>
      <w:r w:rsidRPr="00841D46">
        <w:rPr>
          <w:i/>
        </w:rPr>
        <w:t>AB</w:t>
      </w:r>
      <w:r w:rsidRPr="00841D46">
        <w:t>弧所在圆的圆心</w:t>
      </w:r>
      <w:r w:rsidRPr="00841D46">
        <w:rPr>
          <w:i/>
        </w:rPr>
        <w:t>O</w:t>
      </w:r>
      <w:r w:rsidRPr="00841D46">
        <w:t>′</w:t>
      </w:r>
      <w:r w:rsidRPr="00841D46">
        <w:rPr>
          <w:rFonts w:hAnsi="宋体"/>
        </w:rPr>
        <w:t>到弦</w:t>
      </w:r>
      <w:r w:rsidRPr="00841D46">
        <w:rPr>
          <w:i/>
        </w:rPr>
        <w:t>AB</w:t>
      </w:r>
      <w:r w:rsidRPr="00841D46">
        <w:rPr>
          <w:rFonts w:hAnsi="宋体"/>
        </w:rPr>
        <w:t>的距离</w:t>
      </w:r>
      <w:r w:rsidRPr="00841D46">
        <w:t>;</w:t>
      </w:r>
    </w:p>
    <w:p w:rsidR="00FB1632" w:rsidRPr="00841D46" w:rsidRDefault="00FB1632" w:rsidP="00FB1632">
      <w:r w:rsidRPr="00841D46">
        <w:t xml:space="preserve">   (3)</w:t>
      </w:r>
      <w:r w:rsidRPr="00841D46">
        <w:rPr>
          <w:rFonts w:hAnsi="宋体"/>
        </w:rPr>
        <w:t>在图</w:t>
      </w:r>
      <w:r w:rsidRPr="00841D46">
        <w:t>1</w:t>
      </w:r>
      <w:r w:rsidRPr="00841D46">
        <w:rPr>
          <w:rFonts w:hAnsi="宋体"/>
        </w:rPr>
        <w:t>中</w:t>
      </w:r>
      <w:r w:rsidRPr="00841D46">
        <w:t>,</w:t>
      </w:r>
      <w:r w:rsidRPr="00841D46">
        <w:rPr>
          <w:rFonts w:hAnsi="宋体"/>
        </w:rPr>
        <w:t>再将纸片</w:t>
      </w:r>
      <w:r w:rsidRPr="00841D46">
        <w:t>⊙</w:t>
      </w:r>
      <w:r w:rsidRPr="00841D46">
        <w:rPr>
          <w:i/>
        </w:rPr>
        <w:t>O</w:t>
      </w:r>
      <w:r w:rsidRPr="00841D46">
        <w:t>沿弦</w:t>
      </w:r>
      <w:r w:rsidRPr="00841D46">
        <w:rPr>
          <w:i/>
        </w:rPr>
        <w:t>CD</w:t>
      </w:r>
      <w:r w:rsidRPr="00841D46">
        <w:t>折叠操作</w:t>
      </w:r>
      <w:r w:rsidRPr="00841D46">
        <w:t>.</w:t>
      </w:r>
    </w:p>
    <w:p w:rsidR="00FB1632" w:rsidRPr="00841D46" w:rsidRDefault="00FB1632" w:rsidP="00FB1632">
      <w:pPr>
        <w:ind w:left="735" w:hangingChars="350" w:hanging="735"/>
      </w:pPr>
      <w:r w:rsidRPr="00841D46">
        <w:t xml:space="preserve">     </w:t>
      </w:r>
      <w:r w:rsidRPr="00841D46">
        <w:rPr>
          <w:rFonts w:hAnsi="宋体"/>
        </w:rPr>
        <w:t>①如图</w:t>
      </w:r>
      <w:r w:rsidRPr="00841D46">
        <w:t>4,</w:t>
      </w:r>
      <w:r w:rsidRPr="00841D46">
        <w:rPr>
          <w:rFonts w:hAnsi="宋体"/>
        </w:rPr>
        <w:t>当</w:t>
      </w:r>
      <w:r w:rsidRPr="00841D46">
        <w:rPr>
          <w:i/>
        </w:rPr>
        <w:t>AB</w:t>
      </w:r>
      <w:r w:rsidRPr="00841D46">
        <w:rPr>
          <w:rFonts w:hAnsi="宋体"/>
        </w:rPr>
        <w:t>∥</w:t>
      </w:r>
      <w:r w:rsidRPr="00841D46">
        <w:rPr>
          <w:i/>
        </w:rPr>
        <w:t>CD</w:t>
      </w:r>
      <w:r w:rsidRPr="00841D46">
        <w:t>,</w:t>
      </w:r>
      <w:r w:rsidRPr="00841D46">
        <w:rPr>
          <w:rFonts w:hAnsi="宋体"/>
        </w:rPr>
        <w:t>折叠后的</w:t>
      </w:r>
      <w:r w:rsidRPr="00841D46">
        <w:rPr>
          <w:i/>
        </w:rPr>
        <w:t>CD</w:t>
      </w:r>
      <w:r w:rsidRPr="00841D46">
        <w:rPr>
          <w:rFonts w:hAnsi="宋体"/>
        </w:rPr>
        <w:t>弧与</w:t>
      </w:r>
      <w:r w:rsidRPr="00841D46">
        <w:rPr>
          <w:i/>
        </w:rPr>
        <w:t>AB</w:t>
      </w:r>
      <w:r w:rsidRPr="00841D46">
        <w:rPr>
          <w:rFonts w:hAnsi="宋体"/>
        </w:rPr>
        <w:t>弧所在圆外切于点</w:t>
      </w:r>
      <w:r w:rsidRPr="00841D46">
        <w:rPr>
          <w:i/>
        </w:rPr>
        <w:t>P</w:t>
      </w:r>
      <w:r w:rsidRPr="00841D46">
        <w:t>,</w:t>
      </w:r>
      <w:r w:rsidRPr="00841D46">
        <w:rPr>
          <w:rFonts w:hAnsi="宋体"/>
        </w:rPr>
        <w:t>设点</w:t>
      </w:r>
      <w:r w:rsidRPr="00841D46">
        <w:rPr>
          <w:i/>
        </w:rPr>
        <w:t>O</w:t>
      </w:r>
      <w:r w:rsidRPr="00841D46">
        <w:rPr>
          <w:rFonts w:hAnsi="宋体"/>
        </w:rPr>
        <w:t>到弦</w:t>
      </w:r>
      <w:r w:rsidRPr="00841D46">
        <w:rPr>
          <w:i/>
        </w:rPr>
        <w:t>AB</w:t>
      </w:r>
      <w:r w:rsidRPr="00841D46">
        <w:rPr>
          <w:rFonts w:hAnsi="宋体"/>
        </w:rPr>
        <w:t>、</w:t>
      </w:r>
      <w:r w:rsidRPr="00841D46">
        <w:rPr>
          <w:i/>
        </w:rPr>
        <w:t>CD</w:t>
      </w:r>
      <w:r w:rsidRPr="00841D46">
        <w:rPr>
          <w:rFonts w:hAnsi="宋体"/>
        </w:rPr>
        <w:t>的距离之和为</w:t>
      </w:r>
      <w:r w:rsidRPr="00841D46">
        <w:rPr>
          <w:position w:val="-6"/>
        </w:rPr>
        <w:object w:dxaOrig="220" w:dyaOrig="279">
          <v:shape id="_x0000_i1059" type="#_x0000_t75" alt="" style="width:11.25pt;height:14.25pt" o:ole="">
            <v:imagedata r:id="rId81" o:title=""/>
          </v:shape>
          <o:OLEObject Type="Embed" ProgID="Equation.3" ShapeID="_x0000_i1059" DrawAspect="Content" ObjectID="_1419424480" r:id="rId82"/>
        </w:object>
      </w:r>
      <w:r w:rsidRPr="00841D46">
        <w:rPr>
          <w:rFonts w:hAnsi="宋体"/>
        </w:rPr>
        <w:t>，求</w:t>
      </w:r>
      <w:r w:rsidRPr="00841D46">
        <w:rPr>
          <w:position w:val="-6"/>
        </w:rPr>
        <w:object w:dxaOrig="220" w:dyaOrig="279">
          <v:shape id="_x0000_i1060" type="#_x0000_t75" alt="" style="width:11.25pt;height:14.25pt" o:ole="">
            <v:imagedata r:id="rId83" o:title=""/>
          </v:shape>
          <o:OLEObject Type="Embed" ProgID="Equation.3" ShapeID="_x0000_i1060" DrawAspect="Content" ObjectID="_1419424481" r:id="rId84"/>
        </w:object>
      </w:r>
      <w:r w:rsidRPr="00841D46">
        <w:rPr>
          <w:rFonts w:hAnsi="宋体"/>
        </w:rPr>
        <w:t>的值；</w:t>
      </w:r>
    </w:p>
    <w:p w:rsidR="00FB1632" w:rsidRPr="00841D46" w:rsidRDefault="00FB1632" w:rsidP="00FB1632">
      <w:pPr>
        <w:ind w:left="735" w:hangingChars="350" w:hanging="735"/>
      </w:pPr>
      <w:r w:rsidRPr="00841D46">
        <w:t xml:space="preserve">     </w:t>
      </w:r>
      <w:r w:rsidRPr="00841D46">
        <w:rPr>
          <w:rFonts w:hAnsi="宋体"/>
        </w:rPr>
        <w:t>②如图</w:t>
      </w:r>
      <w:r w:rsidRPr="00841D46">
        <w:t>5</w:t>
      </w:r>
      <w:r w:rsidRPr="00841D46">
        <w:rPr>
          <w:rFonts w:hAnsi="宋体"/>
        </w:rPr>
        <w:t>，当</w:t>
      </w:r>
      <w:r w:rsidRPr="00841D46">
        <w:rPr>
          <w:i/>
        </w:rPr>
        <w:t>AB</w:t>
      </w:r>
      <w:r w:rsidRPr="00841D46">
        <w:rPr>
          <w:rFonts w:hAnsi="宋体"/>
        </w:rPr>
        <w:t>与</w:t>
      </w:r>
      <w:r w:rsidRPr="00841D46">
        <w:rPr>
          <w:i/>
        </w:rPr>
        <w:t>CD</w:t>
      </w:r>
      <w:r w:rsidRPr="00841D46">
        <w:rPr>
          <w:rFonts w:hAnsi="宋体"/>
        </w:rPr>
        <w:t>不平行，折叠后的</w:t>
      </w:r>
      <w:r w:rsidRPr="00841D46">
        <w:rPr>
          <w:i/>
        </w:rPr>
        <w:t>CD</w:t>
      </w:r>
      <w:r w:rsidRPr="00841D46">
        <w:rPr>
          <w:rFonts w:hAnsi="宋体"/>
        </w:rPr>
        <w:t>弧与</w:t>
      </w:r>
      <w:r w:rsidRPr="00841D46">
        <w:rPr>
          <w:i/>
        </w:rPr>
        <w:t>AB</w:t>
      </w:r>
      <w:r w:rsidRPr="00841D46">
        <w:rPr>
          <w:rFonts w:hAnsi="宋体"/>
        </w:rPr>
        <w:t>弧所在圆外切于点</w:t>
      </w:r>
      <w:r w:rsidRPr="00841D46">
        <w:rPr>
          <w:i/>
        </w:rPr>
        <w:t>P</w:t>
      </w:r>
      <w:r w:rsidRPr="00841D46">
        <w:rPr>
          <w:rFonts w:hAnsi="宋体"/>
        </w:rPr>
        <w:t>时</w:t>
      </w:r>
      <w:r w:rsidRPr="00841D46">
        <w:t>,</w:t>
      </w:r>
      <w:r w:rsidRPr="00841D46">
        <w:rPr>
          <w:rFonts w:hAnsi="宋体"/>
        </w:rPr>
        <w:t>设点</w:t>
      </w:r>
      <w:r w:rsidRPr="00841D46">
        <w:rPr>
          <w:i/>
        </w:rPr>
        <w:t>M</w:t>
      </w:r>
      <w:r w:rsidRPr="00841D46">
        <w:rPr>
          <w:rFonts w:hAnsi="宋体"/>
        </w:rPr>
        <w:t>为</w:t>
      </w:r>
      <w:r w:rsidRPr="00841D46">
        <w:rPr>
          <w:i/>
        </w:rPr>
        <w:t>AB</w:t>
      </w:r>
      <w:r w:rsidRPr="00841D46">
        <w:rPr>
          <w:rFonts w:hAnsi="宋体"/>
        </w:rPr>
        <w:t>的中点，点</w:t>
      </w:r>
      <w:r w:rsidRPr="00841D46">
        <w:rPr>
          <w:i/>
        </w:rPr>
        <w:t>N</w:t>
      </w:r>
      <w:r w:rsidRPr="00841D46">
        <w:rPr>
          <w:rFonts w:hAnsi="宋体"/>
        </w:rPr>
        <w:t>为</w:t>
      </w:r>
      <w:r w:rsidRPr="00841D46">
        <w:rPr>
          <w:i/>
        </w:rPr>
        <w:t>CD</w:t>
      </w:r>
      <w:r w:rsidRPr="00841D46">
        <w:rPr>
          <w:rFonts w:hAnsi="宋体"/>
        </w:rPr>
        <w:t>的中点</w:t>
      </w:r>
      <w:r w:rsidRPr="00841D46">
        <w:t>.</w:t>
      </w:r>
      <w:r w:rsidRPr="00841D46">
        <w:rPr>
          <w:rFonts w:hAnsi="宋体"/>
        </w:rPr>
        <w:t>试探究四边形</w:t>
      </w:r>
      <w:r w:rsidRPr="00841D46">
        <w:rPr>
          <w:i/>
        </w:rPr>
        <w:t>OMPN</w:t>
      </w:r>
      <w:r w:rsidRPr="00841D46">
        <w:rPr>
          <w:rFonts w:hAnsi="宋体"/>
        </w:rPr>
        <w:t>的形状</w:t>
      </w:r>
      <w:r w:rsidRPr="00841D46">
        <w:t>,</w:t>
      </w:r>
      <w:r w:rsidRPr="00841D46">
        <w:rPr>
          <w:rFonts w:hAnsi="宋体"/>
        </w:rPr>
        <w:t>并证明你的结论</w:t>
      </w:r>
      <w:r w:rsidRPr="00841D46">
        <w:t>.</w:t>
      </w:r>
    </w:p>
    <w:p w:rsidR="00FB1632" w:rsidRPr="00C34408" w:rsidRDefault="00FB1632" w:rsidP="00FB1632"/>
    <w:p w:rsidR="00FB1632" w:rsidRPr="007F1B9E" w:rsidRDefault="00FB1632" w:rsidP="00FB1632"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762000</wp:posOffset>
            </wp:positionH>
            <wp:positionV relativeFrom="paragraph">
              <wp:posOffset>110490</wp:posOffset>
            </wp:positionV>
            <wp:extent cx="4010025" cy="2457450"/>
            <wp:effectExtent l="19050" t="0" r="9525" b="0"/>
            <wp:wrapSquare wrapText="bothSides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1632" w:rsidRDefault="00FB1632" w:rsidP="00FB1632">
      <w:pPr>
        <w:rPr>
          <w:rFonts w:hint="eastAsia"/>
          <w:color w:val="FF0000"/>
        </w:rPr>
      </w:pPr>
    </w:p>
    <w:p w:rsidR="00FB1632" w:rsidRPr="008328ED" w:rsidRDefault="00FB1632" w:rsidP="00FB1632">
      <w:pPr>
        <w:widowControl/>
        <w:jc w:val="left"/>
        <w:rPr>
          <w:rFonts w:ascii="宋体" w:hAnsi="宋体"/>
          <w:sz w:val="24"/>
          <w:szCs w:val="24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FB1632" w:rsidRDefault="00FB1632" w:rsidP="00FB1632">
      <w:pPr>
        <w:rPr>
          <w:rFonts w:hint="eastAsia"/>
          <w:color w:val="FF0000"/>
        </w:rPr>
      </w:pPr>
    </w:p>
    <w:p w:rsidR="00DD57C8" w:rsidRPr="00FB1632" w:rsidRDefault="00DD57C8"/>
    <w:sectPr w:rsidR="00DD57C8" w:rsidRPr="00FB16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7C8" w:rsidRDefault="00DD57C8" w:rsidP="00FB1632">
      <w:pPr>
        <w:spacing w:line="240" w:lineRule="auto"/>
      </w:pPr>
      <w:r>
        <w:separator/>
      </w:r>
    </w:p>
  </w:endnote>
  <w:endnote w:type="continuationSeparator" w:id="1">
    <w:p w:rsidR="00DD57C8" w:rsidRDefault="00DD57C8" w:rsidP="00FB16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7C8" w:rsidRDefault="00DD57C8" w:rsidP="00FB1632">
      <w:pPr>
        <w:spacing w:line="240" w:lineRule="auto"/>
      </w:pPr>
      <w:r>
        <w:separator/>
      </w:r>
    </w:p>
  </w:footnote>
  <w:footnote w:type="continuationSeparator" w:id="1">
    <w:p w:rsidR="00DD57C8" w:rsidRDefault="00DD57C8" w:rsidP="00FB163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1632"/>
    <w:rsid w:val="00DD57C8"/>
    <w:rsid w:val="00FB1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martTagType w:namespaceuri="urn:schemas-microsoft-com:office:smarttags" w:name="chmetcnv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632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1632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163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1632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163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B1632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B1632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5.bin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2" Type="http://schemas.openxmlformats.org/officeDocument/2006/relationships/image" Target="media/image21.wmf"/><Relationship Id="rId47" Type="http://schemas.openxmlformats.org/officeDocument/2006/relationships/image" Target="media/image24.png"/><Relationship Id="rId50" Type="http://schemas.openxmlformats.org/officeDocument/2006/relationships/image" Target="media/image26.wmf"/><Relationship Id="rId55" Type="http://schemas.openxmlformats.org/officeDocument/2006/relationships/oleObject" Target="embeddings/oleObject22.bin"/><Relationship Id="rId63" Type="http://schemas.openxmlformats.org/officeDocument/2006/relationships/oleObject" Target="embeddings/oleObject24.bin"/><Relationship Id="rId68" Type="http://schemas.openxmlformats.org/officeDocument/2006/relationships/image" Target="media/image37.wmf"/><Relationship Id="rId76" Type="http://schemas.openxmlformats.org/officeDocument/2006/relationships/oleObject" Target="embeddings/oleObject31.bin"/><Relationship Id="rId84" Type="http://schemas.openxmlformats.org/officeDocument/2006/relationships/oleObject" Target="embeddings/oleObject35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28.bin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29" Type="http://schemas.openxmlformats.org/officeDocument/2006/relationships/image" Target="media/image14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8.png"/><Relationship Id="rId40" Type="http://schemas.openxmlformats.org/officeDocument/2006/relationships/image" Target="media/image20.wmf"/><Relationship Id="rId45" Type="http://schemas.openxmlformats.org/officeDocument/2006/relationships/image" Target="media/image23.wmf"/><Relationship Id="rId53" Type="http://schemas.openxmlformats.org/officeDocument/2006/relationships/image" Target="media/image28.wmf"/><Relationship Id="rId58" Type="http://schemas.openxmlformats.org/officeDocument/2006/relationships/image" Target="media/image31.png"/><Relationship Id="rId66" Type="http://schemas.openxmlformats.org/officeDocument/2006/relationships/image" Target="media/image36.wmf"/><Relationship Id="rId74" Type="http://schemas.openxmlformats.org/officeDocument/2006/relationships/image" Target="media/image40.wmf"/><Relationship Id="rId79" Type="http://schemas.openxmlformats.org/officeDocument/2006/relationships/oleObject" Target="embeddings/oleObject32.bin"/><Relationship Id="rId87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oleObject" Target="embeddings/oleObject23.bin"/><Relationship Id="rId82" Type="http://schemas.openxmlformats.org/officeDocument/2006/relationships/oleObject" Target="embeddings/oleObject34.bin"/><Relationship Id="rId19" Type="http://schemas.openxmlformats.org/officeDocument/2006/relationships/oleObject" Target="embeddings/oleObject6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10.png"/><Relationship Id="rId27" Type="http://schemas.openxmlformats.org/officeDocument/2006/relationships/image" Target="media/image13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oleObject" Target="embeddings/oleObject17.bin"/><Relationship Id="rId48" Type="http://schemas.openxmlformats.org/officeDocument/2006/relationships/image" Target="media/image25.wmf"/><Relationship Id="rId56" Type="http://schemas.openxmlformats.org/officeDocument/2006/relationships/image" Target="media/image29.png"/><Relationship Id="rId64" Type="http://schemas.openxmlformats.org/officeDocument/2006/relationships/image" Target="media/image35.wmf"/><Relationship Id="rId69" Type="http://schemas.openxmlformats.org/officeDocument/2006/relationships/oleObject" Target="embeddings/oleObject27.bin"/><Relationship Id="rId77" Type="http://schemas.openxmlformats.org/officeDocument/2006/relationships/image" Target="media/image41.png"/><Relationship Id="rId8" Type="http://schemas.openxmlformats.org/officeDocument/2006/relationships/image" Target="media/image2.wmf"/><Relationship Id="rId51" Type="http://schemas.openxmlformats.org/officeDocument/2006/relationships/oleObject" Target="embeddings/oleObject20.bin"/><Relationship Id="rId72" Type="http://schemas.openxmlformats.org/officeDocument/2006/relationships/image" Target="media/image39.wmf"/><Relationship Id="rId80" Type="http://schemas.openxmlformats.org/officeDocument/2006/relationships/oleObject" Target="embeddings/oleObject33.bin"/><Relationship Id="rId85" Type="http://schemas.openxmlformats.org/officeDocument/2006/relationships/image" Target="media/image45.png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image" Target="media/image7.png"/><Relationship Id="rId25" Type="http://schemas.openxmlformats.org/officeDocument/2006/relationships/image" Target="media/image12.wmf"/><Relationship Id="rId33" Type="http://schemas.openxmlformats.org/officeDocument/2006/relationships/image" Target="media/image16.wmf"/><Relationship Id="rId38" Type="http://schemas.openxmlformats.org/officeDocument/2006/relationships/image" Target="media/image19.wmf"/><Relationship Id="rId46" Type="http://schemas.openxmlformats.org/officeDocument/2006/relationships/oleObject" Target="embeddings/oleObject18.bin"/><Relationship Id="rId59" Type="http://schemas.openxmlformats.org/officeDocument/2006/relationships/image" Target="media/image32.png"/><Relationship Id="rId67" Type="http://schemas.openxmlformats.org/officeDocument/2006/relationships/oleObject" Target="embeddings/oleObject26.bin"/><Relationship Id="rId20" Type="http://schemas.openxmlformats.org/officeDocument/2006/relationships/image" Target="media/image9.wmf"/><Relationship Id="rId41" Type="http://schemas.openxmlformats.org/officeDocument/2006/relationships/oleObject" Target="embeddings/oleObject16.bin"/><Relationship Id="rId54" Type="http://schemas.openxmlformats.org/officeDocument/2006/relationships/oleObject" Target="embeddings/oleObject21.bin"/><Relationship Id="rId62" Type="http://schemas.openxmlformats.org/officeDocument/2006/relationships/image" Target="media/image34.wmf"/><Relationship Id="rId70" Type="http://schemas.openxmlformats.org/officeDocument/2006/relationships/image" Target="media/image38.wmf"/><Relationship Id="rId75" Type="http://schemas.openxmlformats.org/officeDocument/2006/relationships/oleObject" Target="embeddings/oleObject30.bin"/><Relationship Id="rId83" Type="http://schemas.openxmlformats.org/officeDocument/2006/relationships/image" Target="media/image44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11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19.bin"/><Relationship Id="rId57" Type="http://schemas.openxmlformats.org/officeDocument/2006/relationships/image" Target="media/image30.png"/><Relationship Id="rId10" Type="http://schemas.openxmlformats.org/officeDocument/2006/relationships/image" Target="media/image3.wmf"/><Relationship Id="rId31" Type="http://schemas.openxmlformats.org/officeDocument/2006/relationships/image" Target="media/image15.wmf"/><Relationship Id="rId44" Type="http://schemas.openxmlformats.org/officeDocument/2006/relationships/image" Target="media/image22.png"/><Relationship Id="rId52" Type="http://schemas.openxmlformats.org/officeDocument/2006/relationships/image" Target="media/image27.png"/><Relationship Id="rId60" Type="http://schemas.openxmlformats.org/officeDocument/2006/relationships/image" Target="media/image33.wmf"/><Relationship Id="rId65" Type="http://schemas.openxmlformats.org/officeDocument/2006/relationships/oleObject" Target="embeddings/oleObject25.bin"/><Relationship Id="rId73" Type="http://schemas.openxmlformats.org/officeDocument/2006/relationships/oleObject" Target="embeddings/oleObject29.bin"/><Relationship Id="rId78" Type="http://schemas.openxmlformats.org/officeDocument/2006/relationships/image" Target="media/image42.wmf"/><Relationship Id="rId81" Type="http://schemas.openxmlformats.org/officeDocument/2006/relationships/image" Target="media/image43.wmf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542</Words>
  <Characters>3093</Characters>
  <Application>Microsoft Office Word</Application>
  <DocSecurity>0</DocSecurity>
  <Lines>25</Lines>
  <Paragraphs>7</Paragraphs>
  <ScaleCrop>false</ScaleCrop>
  <Company>微软中国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2013-01-11T07:47:00Z</dcterms:created>
  <dcterms:modified xsi:type="dcterms:W3CDTF">2013-01-11T07:48:00Z</dcterms:modified>
</cp:coreProperties>
</file>