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3A9" w:rsidRPr="00C13F1F" w:rsidRDefault="00E503A9" w:rsidP="00E503A9">
      <w:pPr>
        <w:rPr>
          <w:rFonts w:ascii="黑体" w:eastAsia="黑体" w:hint="eastAsia"/>
          <w:sz w:val="27"/>
        </w:rPr>
      </w:pPr>
    </w:p>
    <w:p w:rsidR="00E503A9" w:rsidRPr="00C13F1F" w:rsidRDefault="00E503A9" w:rsidP="00E503A9">
      <w:pPr>
        <w:rPr>
          <w:rFonts w:ascii="仿宋" w:eastAsia="仿宋"/>
          <w:sz w:val="30"/>
        </w:rPr>
      </w:pPr>
      <w:r w:rsidRPr="00C13F1F">
        <w:rPr>
          <w:rFonts w:ascii="仿宋" w:eastAsia="仿宋" w:hint="eastAsia"/>
          <w:sz w:val="30"/>
        </w:rPr>
        <w:t xml:space="preserve">                  </w:t>
      </w:r>
      <w:r w:rsidRPr="00C13F1F">
        <w:rPr>
          <w:rFonts w:ascii="仿宋" w:eastAsia="仿宋"/>
          <w:sz w:val="30"/>
        </w:rPr>
        <w:t>2012</w:t>
      </w:r>
      <w:r w:rsidRPr="00C13F1F">
        <w:rPr>
          <w:rFonts w:ascii="仿宋" w:eastAsia="仿宋" w:hint="eastAsia"/>
          <w:sz w:val="30"/>
        </w:rPr>
        <w:t>年潍坊市初中学业水平考试</w:t>
      </w:r>
    </w:p>
    <w:p w:rsidR="00E503A9" w:rsidRPr="00C13F1F" w:rsidRDefault="00E503A9" w:rsidP="00E503A9">
      <w:pPr>
        <w:rPr>
          <w:rFonts w:ascii="黑体" w:eastAsia="黑体" w:hint="eastAsia"/>
          <w:sz w:val="32"/>
        </w:rPr>
      </w:pPr>
      <w:r w:rsidRPr="00C13F1F">
        <w:rPr>
          <w:rFonts w:ascii="黑体" w:eastAsia="黑体" w:hint="eastAsia"/>
          <w:sz w:val="32"/>
        </w:rPr>
        <w:t xml:space="preserve">                 数  学  试  题</w:t>
      </w:r>
    </w:p>
    <w:p w:rsidR="00E503A9" w:rsidRPr="00C13F1F" w:rsidRDefault="00E503A9" w:rsidP="00E503A9">
      <w:pPr>
        <w:rPr>
          <w:rFonts w:ascii="仿宋" w:eastAsia="仿宋"/>
          <w:sz w:val="30"/>
        </w:rPr>
      </w:pPr>
      <w:r w:rsidRPr="00C13F1F">
        <w:rPr>
          <w:rFonts w:ascii="仿宋" w:eastAsia="仿宋" w:hint="eastAsia"/>
          <w:sz w:val="30"/>
        </w:rPr>
        <w:t>第</w:t>
      </w:r>
      <w:r w:rsidRPr="00C13F1F">
        <w:rPr>
          <w:rFonts w:ascii="仿宋" w:eastAsia="仿宋"/>
          <w:sz w:val="30"/>
        </w:rPr>
        <w:t>1</w:t>
      </w:r>
      <w:r w:rsidRPr="00C13F1F">
        <w:rPr>
          <w:rFonts w:ascii="仿宋" w:eastAsia="仿宋" w:hint="eastAsia"/>
          <w:sz w:val="30"/>
        </w:rPr>
        <w:t>卷</w:t>
      </w:r>
      <w:r w:rsidRPr="00C13F1F">
        <w:rPr>
          <w:rFonts w:ascii="仿宋" w:eastAsia="仿宋"/>
          <w:sz w:val="30"/>
        </w:rPr>
        <w:t xml:space="preserve">  (</w:t>
      </w:r>
      <w:r w:rsidRPr="00C13F1F">
        <w:rPr>
          <w:rFonts w:ascii="仿宋" w:eastAsia="仿宋" w:hint="eastAsia"/>
          <w:sz w:val="30"/>
        </w:rPr>
        <w:t>选择题</w:t>
      </w:r>
      <w:r w:rsidRPr="00C13F1F">
        <w:rPr>
          <w:rFonts w:ascii="仿宋" w:eastAsia="仿宋"/>
          <w:sz w:val="30"/>
        </w:rPr>
        <w:t xml:space="preserve">  </w:t>
      </w:r>
      <w:r w:rsidRPr="00C13F1F">
        <w:rPr>
          <w:rFonts w:ascii="仿宋" w:eastAsia="仿宋" w:hint="eastAsia"/>
          <w:sz w:val="30"/>
        </w:rPr>
        <w:t>共</w:t>
      </w:r>
      <w:r w:rsidRPr="00C13F1F">
        <w:rPr>
          <w:rFonts w:ascii="仿宋" w:eastAsia="仿宋"/>
          <w:sz w:val="30"/>
        </w:rPr>
        <w:t>36</w:t>
      </w:r>
      <w:r w:rsidRPr="00C13F1F">
        <w:rPr>
          <w:rFonts w:ascii="仿宋" w:eastAsia="仿宋" w:hint="eastAsia"/>
          <w:sz w:val="30"/>
        </w:rPr>
        <w:t>分</w:t>
      </w:r>
      <w:r w:rsidRPr="00C13F1F">
        <w:rPr>
          <w:rFonts w:ascii="仿宋" w:eastAsia="仿宋"/>
          <w:sz w:val="30"/>
        </w:rPr>
        <w:t>)</w:t>
      </w:r>
    </w:p>
    <w:p w:rsidR="00E503A9" w:rsidRPr="00C13F1F" w:rsidRDefault="00E503A9" w:rsidP="00E503A9">
      <w:pPr>
        <w:rPr>
          <w:rFonts w:ascii="新宋体" w:eastAsia="新宋体" w:hAnsi="新宋体" w:hint="eastAsia"/>
        </w:rPr>
      </w:pPr>
      <w:r w:rsidRPr="00C13F1F">
        <w:rPr>
          <w:rFonts w:ascii="新宋体" w:eastAsia="新宋体" w:hAnsi="新宋体" w:hint="eastAsia"/>
        </w:rPr>
        <w:t>一、选择题(本题共12个小题，在每个小题给出的四个选项中，只有一个是正确的，请把正确的选项选出来。每小题选对得3分，选错、不选或选出的答案超出一个均记0分）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>1．计算：2</w:t>
      </w:r>
      <w:r w:rsidRPr="00C13F1F">
        <w:rPr>
          <w:rFonts w:ascii="宋体" w:hAnsi="宋体" w:hint="eastAsia"/>
          <w:sz w:val="22"/>
          <w:vertAlign w:val="superscript"/>
        </w:rPr>
        <w:t>-2</w:t>
      </w:r>
      <w:r w:rsidRPr="00C13F1F">
        <w:rPr>
          <w:rFonts w:ascii="宋体" w:hAnsi="宋体"/>
          <w:sz w:val="22"/>
        </w:rPr>
        <w:t>=(    )．</w:t>
      </w:r>
    </w:p>
    <w:p w:rsidR="00E503A9" w:rsidRPr="00C13F1F" w:rsidRDefault="00E503A9" w:rsidP="00E503A9">
      <w:pPr>
        <w:rPr>
          <w:rFonts w:ascii="楷体" w:eastAsia="楷体" w:hAnsi="宋体"/>
        </w:rPr>
      </w:pPr>
      <w:r w:rsidRPr="00C13F1F">
        <w:rPr>
          <w:rFonts w:ascii="楷体" w:eastAsia="楷体" w:hAnsi="宋体"/>
        </w:rPr>
        <w:t>A．</w:t>
      </w:r>
      <w:r>
        <w:rPr>
          <w:noProof/>
        </w:rPr>
        <w:drawing>
          <wp:inline distT="0" distB="0" distL="0" distR="0">
            <wp:extent cx="142875" cy="390525"/>
            <wp:effectExtent l="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楷体" w:eastAsia="楷体" w:hAnsi="宋体"/>
        </w:rPr>
        <w:t xml:space="preserve">    B．</w:t>
      </w:r>
      <w:r>
        <w:rPr>
          <w:noProof/>
        </w:rPr>
        <w:drawing>
          <wp:inline distT="0" distB="0" distL="0" distR="0">
            <wp:extent cx="238125" cy="209550"/>
            <wp:effectExtent l="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楷体" w:eastAsia="楷体" w:hAnsi="宋体"/>
        </w:rPr>
        <w:t xml:space="preserve">    </w:t>
      </w:r>
      <w:r w:rsidRPr="00C13F1F">
        <w:rPr>
          <w:rFonts w:ascii="楷体" w:eastAsia="楷体" w:hAnsi="宋体" w:hint="eastAsia"/>
        </w:rPr>
        <w:t>C</w:t>
      </w:r>
      <w:r w:rsidRPr="00C13F1F">
        <w:rPr>
          <w:rFonts w:ascii="楷体" w:eastAsia="楷体" w:hAnsi="宋体"/>
        </w:rPr>
        <w:t>．</w:t>
      </w:r>
      <w:r>
        <w:rPr>
          <w:noProof/>
        </w:rPr>
        <w:drawing>
          <wp:inline distT="0" distB="0" distL="0" distR="0">
            <wp:extent cx="247650" cy="39052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楷体" w:eastAsia="楷体" w:hAnsi="宋体"/>
        </w:rPr>
        <w:t xml:space="preserve">    D．4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>2．如果代数式</w:t>
      </w:r>
      <w:r>
        <w:rPr>
          <w:noProof/>
        </w:rPr>
        <w:drawing>
          <wp:inline distT="0" distB="0" distL="0" distR="0">
            <wp:extent cx="466725" cy="40957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有意义，则</w:t>
      </w:r>
      <w:r w:rsidRPr="00C13F1F">
        <w:rPr>
          <w:rFonts w:ascii="宋体" w:hAnsi="宋体" w:hint="eastAsia"/>
          <w:sz w:val="22"/>
        </w:rPr>
        <w:t>x</w:t>
      </w:r>
      <w:r w:rsidRPr="00C13F1F">
        <w:rPr>
          <w:rFonts w:ascii="宋体" w:hAnsi="宋体"/>
          <w:sz w:val="22"/>
        </w:rPr>
        <w:t>的取值范围是(    )．</w:t>
      </w:r>
    </w:p>
    <w:p w:rsidR="00E503A9" w:rsidRPr="00C13F1F" w:rsidRDefault="00E503A9" w:rsidP="00E503A9">
      <w:pPr>
        <w:rPr>
          <w:rFonts w:ascii="隶书" w:eastAsia="隶书" w:hAnsi="宋体"/>
        </w:rPr>
      </w:pPr>
      <w:r w:rsidRPr="00C13F1F">
        <w:rPr>
          <w:rFonts w:ascii="隶书" w:eastAsia="隶书" w:hAnsi="宋体"/>
        </w:rPr>
        <w:t>A．</w:t>
      </w:r>
      <w:r w:rsidRPr="00C13F1F">
        <w:rPr>
          <w:rFonts w:ascii="隶书" w:eastAsia="隶书" w:hAnsi="宋体" w:hint="eastAsia"/>
        </w:rPr>
        <w:t>x</w:t>
      </w:r>
      <w:r w:rsidRPr="00C13F1F">
        <w:rPr>
          <w:rFonts w:ascii="隶书" w:eastAsia="隶书" w:hAnsi="宋体"/>
        </w:rPr>
        <w:t>≠</w:t>
      </w:r>
      <w:r w:rsidRPr="00C13F1F">
        <w:rPr>
          <w:rFonts w:ascii="隶书" w:eastAsia="隶书" w:hAnsi="宋体"/>
        </w:rPr>
        <w:t xml:space="preserve">3    </w:t>
      </w:r>
      <w:r w:rsidRPr="00C13F1F">
        <w:rPr>
          <w:rFonts w:ascii="隶书" w:eastAsia="隶书" w:hAnsi="宋体" w:hint="eastAsia"/>
        </w:rPr>
        <w:t>B</w:t>
      </w:r>
      <w:r w:rsidRPr="00C13F1F">
        <w:rPr>
          <w:rFonts w:ascii="隶书" w:eastAsia="隶书" w:hAnsi="宋体"/>
        </w:rPr>
        <w:t>．</w:t>
      </w:r>
      <w:r w:rsidRPr="00C13F1F">
        <w:rPr>
          <w:rFonts w:ascii="隶书" w:eastAsia="隶书" w:hAnsi="宋体" w:hint="eastAsia"/>
        </w:rPr>
        <w:t>x</w:t>
      </w:r>
      <w:r w:rsidRPr="00C13F1F">
        <w:rPr>
          <w:rFonts w:ascii="隶书" w:eastAsia="隶书" w:hAnsi="宋体"/>
        </w:rPr>
        <w:t>&lt;3    C．</w:t>
      </w:r>
      <w:r w:rsidRPr="00C13F1F">
        <w:rPr>
          <w:rFonts w:ascii="隶书" w:eastAsia="隶书" w:hAnsi="宋体" w:hint="eastAsia"/>
        </w:rPr>
        <w:t>x</w:t>
      </w:r>
      <w:r w:rsidRPr="00C13F1F">
        <w:rPr>
          <w:rFonts w:ascii="隶书" w:eastAsia="隶书" w:hAnsi="宋体"/>
        </w:rPr>
        <w:t xml:space="preserve">&gt;3 </w:t>
      </w:r>
      <w:r w:rsidRPr="00C13F1F">
        <w:rPr>
          <w:rFonts w:ascii="隶书" w:eastAsia="隶书" w:hAnsi="宋体" w:hint="eastAsia"/>
        </w:rPr>
        <w:t xml:space="preserve">  </w:t>
      </w:r>
      <w:r w:rsidRPr="00C13F1F">
        <w:rPr>
          <w:rFonts w:ascii="隶书" w:eastAsia="隶书" w:hAnsi="宋体"/>
        </w:rPr>
        <w:t>D．</w:t>
      </w:r>
      <w:r w:rsidRPr="00C13F1F">
        <w:rPr>
          <w:rFonts w:ascii="隶书" w:eastAsia="隶书" w:hAnsi="宋体" w:hint="eastAsia"/>
        </w:rPr>
        <w:t>x</w:t>
      </w:r>
      <w:r w:rsidRPr="00C13F1F">
        <w:rPr>
          <w:rFonts w:ascii="隶书" w:eastAsia="隶书" w:hAnsi="宋体"/>
        </w:rPr>
        <w:t>≥</w:t>
      </w:r>
      <w:r w:rsidRPr="00C13F1F">
        <w:rPr>
          <w:rFonts w:ascii="隶书" w:eastAsia="隶书" w:hAnsi="宋体"/>
        </w:rPr>
        <w:t>3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>3．某班6名同学参加体能测试的成绩如下(单位：分)：75，95，75，75，80，80．</w:t>
      </w:r>
      <w:r w:rsidRPr="00C13F1F">
        <w:rPr>
          <w:rFonts w:ascii="宋体" w:hAnsi="宋体" w:hint="eastAsia"/>
        </w:rPr>
        <w:t>关于这组数据的表述错误的是</w:t>
      </w:r>
      <w:r w:rsidRPr="00C13F1F">
        <w:rPr>
          <w:rFonts w:ascii="宋体" w:hAnsi="宋体"/>
        </w:rPr>
        <w:t>(    )．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>A</w:t>
      </w:r>
      <w:r>
        <w:rPr>
          <w:rFonts w:ascii="宋体" w:hAnsi="宋体"/>
          <w:noProof/>
          <w:sz w:val="22"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 xml:space="preserve">．众数是75    </w:t>
      </w:r>
      <w:r w:rsidRPr="00C13F1F">
        <w:rPr>
          <w:rFonts w:ascii="宋体" w:hAnsi="宋体" w:hint="eastAsia"/>
          <w:sz w:val="22"/>
        </w:rPr>
        <w:t>B</w:t>
      </w:r>
      <w:r w:rsidRPr="00C13F1F">
        <w:rPr>
          <w:rFonts w:ascii="宋体" w:hAnsi="宋体"/>
          <w:sz w:val="22"/>
        </w:rPr>
        <w:t xml:space="preserve">．中位数是75  C．平均数是80 </w:t>
      </w:r>
      <w:r w:rsidRPr="00C13F1F">
        <w:rPr>
          <w:rFonts w:ascii="宋体" w:hAnsi="宋体" w:hint="eastAsia"/>
          <w:sz w:val="22"/>
        </w:rPr>
        <w:t xml:space="preserve">    </w:t>
      </w:r>
      <w:r w:rsidRPr="00C13F1F">
        <w:rPr>
          <w:rFonts w:ascii="宋体" w:hAnsi="宋体"/>
          <w:sz w:val="22"/>
        </w:rPr>
        <w:t>D．极差是20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0</wp:posOffset>
            </wp:positionV>
            <wp:extent cx="590550" cy="990600"/>
            <wp:effectExtent l="19050" t="0" r="0" b="0"/>
            <wp:wrapSquare wrapText="bothSides"/>
            <wp:docPr id="40" name="图片 2" descr="HWOCRTEMP_ROC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WOCRTEMP_ROC0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F1F">
        <w:rPr>
          <w:rFonts w:ascii="宋体" w:hAnsi="宋体"/>
        </w:rPr>
        <w:t>4．右图空心圆柱体的主视图的画法正确的是(    )．</w:t>
      </w: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3743325" cy="904875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5．不等式组</w:t>
      </w:r>
      <w:r>
        <w:rPr>
          <w:noProof/>
        </w:rPr>
        <w:drawing>
          <wp:inline distT="0" distB="0" distL="0" distR="0">
            <wp:extent cx="523875" cy="304800"/>
            <wp:effectExtent l="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的解等于(    )．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A．  1&lt;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 xml:space="preserve">&lt;2    </w:t>
      </w:r>
      <w:r w:rsidRPr="00C13F1F">
        <w:rPr>
          <w:rFonts w:ascii="宋体" w:hAnsi="宋体" w:hint="eastAsia"/>
        </w:rPr>
        <w:t>B</w:t>
      </w:r>
      <w:r w:rsidRPr="00C13F1F">
        <w:rPr>
          <w:rFonts w:ascii="宋体" w:hAnsi="宋体"/>
        </w:rPr>
        <w:t xml:space="preserve">．  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 xml:space="preserve">&gt;1    C．  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 xml:space="preserve">&lt;2 </w:t>
      </w:r>
      <w:r w:rsidRPr="00C13F1F">
        <w:rPr>
          <w:rFonts w:ascii="宋体" w:hAnsi="宋体" w:hint="eastAsia"/>
        </w:rPr>
        <w:t xml:space="preserve">    </w:t>
      </w:r>
      <w:r w:rsidRPr="00C13F1F">
        <w:rPr>
          <w:rFonts w:ascii="宋体" w:hAnsi="宋体"/>
        </w:rPr>
        <w:t xml:space="preserve">D．  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&lt;1</w:t>
      </w:r>
      <w:r w:rsidRPr="00C13F1F">
        <w:rPr>
          <w:rFonts w:ascii="宋体" w:hAnsi="宋体" w:hint="eastAsia"/>
        </w:rPr>
        <w:t>或x</w:t>
      </w:r>
      <w:r w:rsidRPr="00C13F1F">
        <w:rPr>
          <w:rFonts w:ascii="宋体" w:hAnsi="宋体"/>
        </w:rPr>
        <w:t>&gt;2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>6．许多人由于粗心，经常造成水龙头“滴水”或“流水”不断．根据测定，一般情况下一个水龙头</w:t>
      </w:r>
      <w:r w:rsidRPr="00C13F1F">
        <w:rPr>
          <w:rFonts w:ascii="宋体" w:hAnsi="宋体" w:hint="eastAsia"/>
          <w:sz w:val="22"/>
        </w:rPr>
        <w:t>“</w:t>
      </w:r>
      <w:r w:rsidRPr="00C13F1F">
        <w:rPr>
          <w:rFonts w:ascii="宋体" w:hAnsi="宋体"/>
          <w:sz w:val="22"/>
        </w:rPr>
        <w:t>滴水</w:t>
      </w:r>
      <w:r w:rsidRPr="00C13F1F">
        <w:rPr>
          <w:rFonts w:ascii="宋体" w:hAnsi="宋体" w:hint="eastAsia"/>
          <w:sz w:val="22"/>
        </w:rPr>
        <w:t>”</w:t>
      </w:r>
      <w:r w:rsidRPr="00C13F1F">
        <w:rPr>
          <w:rFonts w:ascii="宋体" w:hAnsi="宋体"/>
          <w:sz w:val="22"/>
        </w:rPr>
        <w:t>1个小时可以流掉3．5千克水．若1年按365天计算，这个水龙头1年可以流掉(    )千克水．(用科学计数法表示，保留3个有效数字)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A．3</w:t>
      </w:r>
      <w:r w:rsidRPr="00C13F1F">
        <w:rPr>
          <w:rFonts w:ascii="宋体" w:hAnsi="宋体" w:hint="eastAsia"/>
          <w:sz w:val="22"/>
        </w:rPr>
        <w:t>.1</w:t>
      </w:r>
      <w:r w:rsidRPr="00C13F1F">
        <w:rPr>
          <w:rFonts w:ascii="宋体" w:hAnsi="宋体"/>
          <w:sz w:val="22"/>
        </w:rPr>
        <w:t>×10</w:t>
      </w:r>
      <w:r w:rsidRPr="00C13F1F">
        <w:rPr>
          <w:rFonts w:ascii="宋体" w:hAnsi="宋体"/>
          <w:sz w:val="22"/>
          <w:vertAlign w:val="superscript"/>
        </w:rPr>
        <w:t>4</w:t>
      </w:r>
      <w:r w:rsidRPr="00C13F1F">
        <w:rPr>
          <w:rFonts w:ascii="宋体" w:hAnsi="宋体"/>
          <w:sz w:val="22"/>
        </w:rPr>
        <w:t xml:space="preserve">    </w:t>
      </w:r>
      <w:r w:rsidRPr="00C13F1F">
        <w:rPr>
          <w:rFonts w:ascii="宋体" w:hAnsi="宋体" w:hint="eastAsia"/>
          <w:sz w:val="22"/>
        </w:rPr>
        <w:t>B</w:t>
      </w:r>
      <w:r w:rsidRPr="00C13F1F">
        <w:rPr>
          <w:rFonts w:ascii="宋体" w:hAnsi="宋体"/>
          <w:sz w:val="22"/>
        </w:rPr>
        <w:t>．</w:t>
      </w:r>
      <w:r w:rsidRPr="00C13F1F">
        <w:rPr>
          <w:rFonts w:ascii="宋体" w:hAnsi="宋体" w:hint="eastAsia"/>
          <w:sz w:val="22"/>
        </w:rPr>
        <w:t>0.31</w:t>
      </w:r>
      <w:r w:rsidRPr="00C13F1F">
        <w:rPr>
          <w:rFonts w:ascii="宋体" w:hAnsi="宋体"/>
          <w:sz w:val="22"/>
        </w:rPr>
        <w:t>×10</w:t>
      </w:r>
      <w:r w:rsidRPr="00C13F1F">
        <w:rPr>
          <w:rFonts w:ascii="宋体" w:hAnsi="宋体"/>
          <w:sz w:val="22"/>
          <w:vertAlign w:val="superscript"/>
        </w:rPr>
        <w:t xml:space="preserve">5 </w:t>
      </w:r>
      <w:r w:rsidRPr="00C13F1F">
        <w:rPr>
          <w:rFonts w:ascii="宋体" w:hAnsi="宋体"/>
          <w:sz w:val="22"/>
        </w:rPr>
        <w:t xml:space="preserve">   C．</w:t>
      </w:r>
      <w:r w:rsidRPr="00C13F1F">
        <w:rPr>
          <w:rFonts w:ascii="宋体" w:hAnsi="宋体" w:hint="eastAsia"/>
          <w:sz w:val="22"/>
        </w:rPr>
        <w:t>3.06</w:t>
      </w:r>
      <w:r w:rsidRPr="00C13F1F">
        <w:rPr>
          <w:rFonts w:ascii="宋体" w:hAnsi="宋体"/>
          <w:sz w:val="22"/>
        </w:rPr>
        <w:t>×10</w:t>
      </w:r>
      <w:r w:rsidRPr="00C13F1F">
        <w:rPr>
          <w:rFonts w:ascii="宋体" w:hAnsi="宋体"/>
          <w:sz w:val="22"/>
          <w:vertAlign w:val="superscript"/>
        </w:rPr>
        <w:t>4</w:t>
      </w:r>
      <w:r w:rsidRPr="00C13F1F">
        <w:rPr>
          <w:rFonts w:ascii="宋体" w:hAnsi="宋体"/>
          <w:sz w:val="22"/>
        </w:rPr>
        <w:t xml:space="preserve"> </w:t>
      </w:r>
      <w:r w:rsidRPr="00C13F1F">
        <w:rPr>
          <w:rFonts w:ascii="宋体" w:hAnsi="宋体" w:hint="eastAsia"/>
          <w:sz w:val="22"/>
        </w:rPr>
        <w:t xml:space="preserve">    </w:t>
      </w:r>
      <w:r w:rsidRPr="00C13F1F">
        <w:rPr>
          <w:rFonts w:ascii="宋体" w:hAnsi="宋体"/>
          <w:sz w:val="22"/>
        </w:rPr>
        <w:t>D．</w:t>
      </w:r>
      <w:r w:rsidRPr="00C13F1F">
        <w:rPr>
          <w:rFonts w:ascii="宋体" w:hAnsi="宋体" w:hint="eastAsia"/>
          <w:sz w:val="22"/>
        </w:rPr>
        <w:t>3.07</w:t>
      </w:r>
      <w:r w:rsidRPr="00C13F1F">
        <w:rPr>
          <w:rFonts w:ascii="宋体" w:hAnsi="宋体"/>
          <w:sz w:val="22"/>
        </w:rPr>
        <w:t>×10</w:t>
      </w:r>
      <w:r w:rsidRPr="00C13F1F">
        <w:rPr>
          <w:rFonts w:ascii="宋体" w:hAnsi="宋体"/>
          <w:sz w:val="22"/>
          <w:vertAlign w:val="superscript"/>
        </w:rPr>
        <w:t>4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7．已知两圆半径</w:t>
      </w:r>
      <w:r w:rsidRPr="00C13F1F">
        <w:rPr>
          <w:rFonts w:ascii="宋体" w:hAnsi="宋体" w:hint="eastAsia"/>
        </w:rPr>
        <w:t>r</w:t>
      </w:r>
      <w:r w:rsidRPr="00C13F1F">
        <w:rPr>
          <w:rFonts w:ascii="宋体" w:hAnsi="宋体" w:hint="eastAsia"/>
          <w:vertAlign w:val="subscript"/>
        </w:rPr>
        <w:t>1</w:t>
      </w:r>
      <w:r w:rsidRPr="00C13F1F">
        <w:rPr>
          <w:rFonts w:ascii="宋体" w:hAnsi="宋体" w:hint="eastAsia"/>
        </w:rPr>
        <w:t>、r</w:t>
      </w:r>
      <w:r w:rsidRPr="00C13F1F">
        <w:rPr>
          <w:rFonts w:ascii="宋体" w:hAnsi="宋体" w:hint="eastAsia"/>
          <w:vertAlign w:val="subscript"/>
        </w:rPr>
        <w:t>2</w:t>
      </w:r>
      <w:r w:rsidRPr="00C13F1F">
        <w:rPr>
          <w:rFonts w:ascii="宋体" w:hAnsi="宋体"/>
        </w:rPr>
        <w:t>分别是方程菇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/>
        </w:rPr>
        <w:t>—7x+10=0的两根，两圆的圆心距为7，则两圆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的位置关系是(    )．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A．相交    B．内切    C．外切    D．外离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8．已知矩形ABCD中，AB=1，在BC上取一点E，沿AE将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ABE向上折叠，使</w:t>
      </w:r>
      <w:r w:rsidRPr="00C13F1F">
        <w:rPr>
          <w:rFonts w:ascii="宋体" w:hAnsi="宋体" w:hint="eastAsia"/>
        </w:rPr>
        <w:t>B</w:t>
      </w:r>
      <w:r w:rsidRPr="00C13F1F">
        <w:rPr>
          <w:rFonts w:ascii="宋体" w:hAnsi="宋体"/>
        </w:rPr>
        <w:t>点落在AD上的F点，若四边形EFDC与矩形ABCD相似，则AD=(    )．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A．</w:t>
      </w:r>
      <w:r>
        <w:rPr>
          <w:noProof/>
        </w:rPr>
        <w:drawing>
          <wp:inline distT="0" distB="0" distL="0" distR="0">
            <wp:extent cx="438150" cy="428625"/>
            <wp:effectExtent l="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 xml:space="preserve"> </w:t>
      </w:r>
      <w:r w:rsidRPr="00C13F1F">
        <w:rPr>
          <w:rFonts w:ascii="宋体" w:hAnsi="宋体"/>
        </w:rPr>
        <w:t xml:space="preserve">  </w:t>
      </w:r>
      <w:r w:rsidRPr="00C13F1F">
        <w:rPr>
          <w:rFonts w:ascii="宋体" w:hAnsi="宋体" w:hint="eastAsia"/>
        </w:rPr>
        <w:t>B</w:t>
      </w:r>
      <w:r w:rsidRPr="00C13F1F">
        <w:rPr>
          <w:rFonts w:ascii="宋体" w:hAnsi="宋体"/>
        </w:rPr>
        <w:t>．</w:t>
      </w:r>
      <w:r>
        <w:rPr>
          <w:noProof/>
        </w:rPr>
        <w:drawing>
          <wp:inline distT="0" distB="0" distL="0" distR="0">
            <wp:extent cx="438150" cy="428625"/>
            <wp:effectExtent l="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 xml:space="preserve"> </w:t>
      </w:r>
      <w:r w:rsidRPr="00C13F1F">
        <w:rPr>
          <w:rFonts w:ascii="宋体" w:hAnsi="宋体"/>
        </w:rPr>
        <w:t xml:space="preserve">  </w:t>
      </w:r>
      <w:r w:rsidRPr="00C13F1F">
        <w:rPr>
          <w:rFonts w:ascii="宋体" w:hAnsi="宋体" w:hint="eastAsia"/>
        </w:rPr>
        <w:t>C .</w:t>
      </w:r>
      <w:r>
        <w:rPr>
          <w:noProof/>
        </w:rPr>
        <w:drawing>
          <wp:inline distT="0" distB="0" distL="0" distR="0">
            <wp:extent cx="228600" cy="228600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 w:hint="eastAsia"/>
        </w:rPr>
        <w:t xml:space="preserve">     </w:t>
      </w:r>
      <w:r w:rsidRPr="00C13F1F">
        <w:rPr>
          <w:rFonts w:ascii="宋体" w:hAnsi="宋体"/>
        </w:rPr>
        <w:t>D．2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lastRenderedPageBreak/>
        <w:drawing>
          <wp:inline distT="0" distB="0" distL="0" distR="0">
            <wp:extent cx="1447800" cy="1028700"/>
            <wp:effectExtent l="1905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9．轮船从</w:t>
      </w:r>
      <w:r w:rsidRPr="00C13F1F">
        <w:rPr>
          <w:rFonts w:ascii="宋体" w:hAnsi="宋体" w:hint="eastAsia"/>
        </w:rPr>
        <w:t>B</w:t>
      </w:r>
      <w:r w:rsidRPr="00C13F1F">
        <w:rPr>
          <w:rFonts w:ascii="宋体" w:hAnsi="宋体"/>
        </w:rPr>
        <w:t>处以每小时50海里的速度沿南偏东30</w:t>
      </w:r>
      <w:r w:rsidRPr="00C13F1F">
        <w:rPr>
          <w:rFonts w:ascii="宋体" w:hAnsi="宋体" w:hint="eastAsia"/>
          <w:vertAlign w:val="superscript"/>
        </w:rPr>
        <w:t>0</w:t>
      </w:r>
      <w:r w:rsidRPr="00C13F1F">
        <w:rPr>
          <w:rFonts w:ascii="宋体" w:hAnsi="宋体"/>
        </w:rPr>
        <w:t>方向匀速航行，在B处观测灯塔A位于南偏东75</w:t>
      </w:r>
      <w:r w:rsidRPr="00C13F1F">
        <w:rPr>
          <w:rFonts w:ascii="宋体" w:hAnsi="宋体" w:hint="eastAsia"/>
          <w:vertAlign w:val="superscript"/>
        </w:rPr>
        <w:t>0</w:t>
      </w:r>
      <w:r w:rsidRPr="00C13F1F">
        <w:rPr>
          <w:rFonts w:ascii="宋体" w:hAnsi="宋体"/>
        </w:rPr>
        <w:t>方向上，轮船航行半小时到达C处，在C处观测灯塔A位于北偏东60</w:t>
      </w:r>
      <w:r w:rsidRPr="00C13F1F">
        <w:rPr>
          <w:rFonts w:ascii="宋体" w:hAnsi="宋体" w:hint="eastAsia"/>
          <w:vertAlign w:val="superscript"/>
        </w:rPr>
        <w:t>0</w:t>
      </w:r>
      <w:r w:rsidRPr="00C13F1F">
        <w:rPr>
          <w:rFonts w:ascii="宋体" w:hAnsi="宋体"/>
        </w:rPr>
        <w:t>方向上，则C处与灯塔A的距离是 (    )海里．</w:t>
      </w:r>
    </w:p>
    <w:p w:rsidR="00E503A9" w:rsidRPr="00C13F1F" w:rsidRDefault="00E503A9" w:rsidP="00E503A9">
      <w:pPr>
        <w:rPr>
          <w:rFonts w:ascii="仿宋" w:eastAsia="仿宋" w:hAnsi="宋体"/>
        </w:rPr>
      </w:pPr>
      <w:r w:rsidRPr="00C13F1F">
        <w:rPr>
          <w:rFonts w:ascii="仿宋" w:eastAsia="仿宋" w:hAnsi="宋体"/>
        </w:rPr>
        <w:t>A．</w:t>
      </w:r>
      <w:r>
        <w:rPr>
          <w:noProof/>
        </w:rPr>
        <w:drawing>
          <wp:inline distT="0" distB="0" distL="0" distR="0">
            <wp:extent cx="371475" cy="228600"/>
            <wp:effectExtent l="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仿宋" w:eastAsia="仿宋" w:hAnsi="宋体"/>
        </w:rPr>
        <w:t xml:space="preserve">    B．</w:t>
      </w:r>
      <w:r>
        <w:rPr>
          <w:noProof/>
        </w:rPr>
        <w:drawing>
          <wp:inline distT="0" distB="0" distL="0" distR="0">
            <wp:extent cx="390525" cy="209550"/>
            <wp:effectExtent l="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 xml:space="preserve"> </w:t>
      </w:r>
      <w:r w:rsidRPr="00C13F1F">
        <w:rPr>
          <w:rFonts w:ascii="仿宋" w:eastAsia="仿宋" w:hAnsi="宋体"/>
        </w:rPr>
        <w:t xml:space="preserve">  C．50 </w:t>
      </w:r>
      <w:r w:rsidRPr="00C13F1F">
        <w:rPr>
          <w:rFonts w:ascii="仿宋" w:eastAsia="仿宋" w:hAnsi="宋体" w:hint="eastAsia"/>
        </w:rPr>
        <w:t xml:space="preserve">     </w:t>
      </w:r>
      <w:r w:rsidRPr="00C13F1F">
        <w:rPr>
          <w:rFonts w:ascii="仿宋" w:eastAsia="仿宋" w:hAnsi="宋体"/>
        </w:rPr>
        <w:t>D．25</w:t>
      </w:r>
    </w:p>
    <w:p w:rsidR="00E503A9" w:rsidRPr="00C13F1F" w:rsidRDefault="00E503A9" w:rsidP="00E503A9">
      <w:pPr>
        <w:rPr>
          <w:rFonts w:ascii="仿宋" w:eastAsia="仿宋" w:hAnsi="宋体"/>
        </w:rPr>
      </w:pPr>
      <w:r>
        <w:rPr>
          <w:rFonts w:ascii="仿宋" w:eastAsia="仿宋" w:hAnsi="宋体"/>
          <w:noProof/>
        </w:rPr>
        <w:drawing>
          <wp:inline distT="0" distB="0" distL="0" distR="0">
            <wp:extent cx="1600200" cy="1323975"/>
            <wp:effectExtent l="1905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10．甲乙两位同学用围棋子做游戏．如图所示，现轮到黑棋下子，黑棋下一子后白棋再下一子，使黑棋的5个棋子组成轴对称图形，白棋的5个棋子也成轴对称图形．则下列下子方法不正确的是(    )．[说明：棋子的位置用数对表示，如A点在(6，3)]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A．黑(3，7)；白(5，3)</w:t>
      </w:r>
      <w:r w:rsidRPr="00C13F1F">
        <w:rPr>
          <w:rFonts w:ascii="宋体" w:hAnsi="宋体" w:hint="eastAsia"/>
        </w:rPr>
        <w:t xml:space="preserve">       </w:t>
      </w:r>
      <w:r w:rsidRPr="00C13F1F">
        <w:rPr>
          <w:rFonts w:ascii="宋体" w:hAnsi="宋体"/>
        </w:rPr>
        <w:t>B．黑(4，7)；白(6，2)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C．黑(2，7)；白(5，3)</w:t>
      </w:r>
      <w:r w:rsidRPr="00C13F1F">
        <w:rPr>
          <w:rFonts w:ascii="宋体" w:hAnsi="宋体" w:hint="eastAsia"/>
        </w:rPr>
        <w:t xml:space="preserve">       </w:t>
      </w:r>
      <w:r w:rsidRPr="00C13F1F">
        <w:rPr>
          <w:rFonts w:ascii="宋体" w:hAnsi="宋体"/>
        </w:rPr>
        <w:t>D．黑(3，7)；白(2，6)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1600200" cy="1619250"/>
            <wp:effectExtent l="1905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11．若直线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=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2x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4与直线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=4x+b的交点在第三象限，则b的取值范围是(    )．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A． 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 xml:space="preserve">4&lt;b&lt;8    </w:t>
      </w:r>
      <w:r w:rsidRPr="00C13F1F">
        <w:rPr>
          <w:rFonts w:ascii="宋体" w:hAnsi="宋体" w:hint="eastAsia"/>
        </w:rPr>
        <w:t>B</w:t>
      </w:r>
      <w:r w:rsidRPr="00C13F1F">
        <w:rPr>
          <w:rFonts w:ascii="宋体" w:hAnsi="宋体"/>
        </w:rPr>
        <w:t>．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 xml:space="preserve">4&lt;b&lt;0    </w:t>
      </w:r>
      <w:r w:rsidRPr="00C13F1F">
        <w:rPr>
          <w:rFonts w:ascii="宋体" w:hAnsi="宋体" w:hint="eastAsia"/>
        </w:rPr>
        <w:t xml:space="preserve">  </w:t>
      </w:r>
      <w:r w:rsidRPr="00C13F1F">
        <w:rPr>
          <w:rFonts w:ascii="宋体" w:hAnsi="宋体"/>
        </w:rPr>
        <w:t>C．b&lt;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 xml:space="preserve">4或b&gt;8    </w:t>
      </w:r>
      <w:r w:rsidRPr="00C13F1F">
        <w:rPr>
          <w:rFonts w:ascii="宋体" w:hAnsi="宋体" w:hint="eastAsia"/>
        </w:rPr>
        <w:t xml:space="preserve">   </w:t>
      </w:r>
      <w:r w:rsidRPr="00C13F1F">
        <w:rPr>
          <w:rFonts w:ascii="宋体" w:hAnsi="宋体"/>
        </w:rPr>
        <w:t>D．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4≤6≤8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12．下图是某月的日历表，在此日历表上可以用一个矩形圈出3×3个位置相邻的9个数(如6，7，8，l3，14，l5，20，21，22)．若圈出的9个数中，最大数与最小数的积为192，则这9个数的和为(    )．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A．32</w:t>
      </w:r>
      <w:r w:rsidRPr="00C13F1F">
        <w:rPr>
          <w:rFonts w:ascii="宋体" w:hAnsi="宋体" w:hint="eastAsia"/>
        </w:rPr>
        <w:t xml:space="preserve">   </w:t>
      </w:r>
      <w:r w:rsidRPr="00C13F1F">
        <w:rPr>
          <w:rFonts w:ascii="宋体" w:hAnsi="宋体"/>
        </w:rPr>
        <w:t>B．126</w:t>
      </w:r>
      <w:r w:rsidRPr="00C13F1F">
        <w:rPr>
          <w:rFonts w:ascii="宋体" w:hAnsi="宋体" w:hint="eastAsia"/>
        </w:rPr>
        <w:t xml:space="preserve">   </w:t>
      </w:r>
      <w:r w:rsidRPr="00C13F1F">
        <w:rPr>
          <w:rFonts w:ascii="宋体" w:hAnsi="宋体"/>
        </w:rPr>
        <w:t>C．135</w:t>
      </w:r>
      <w:r w:rsidRPr="00C13F1F">
        <w:rPr>
          <w:rFonts w:ascii="宋体" w:hAnsi="宋体" w:hint="eastAsia"/>
        </w:rPr>
        <w:t xml:space="preserve">     </w:t>
      </w:r>
      <w:r w:rsidRPr="00C13F1F">
        <w:rPr>
          <w:rFonts w:ascii="宋体" w:hAnsi="宋体"/>
        </w:rPr>
        <w:t>D．144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lastRenderedPageBreak/>
        <w:drawing>
          <wp:inline distT="0" distB="0" distL="0" distR="0">
            <wp:extent cx="2400300" cy="1990725"/>
            <wp:effectExtent l="1905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仿宋" w:eastAsia="仿宋" w:hAnsi="宋体"/>
          <w:sz w:val="31"/>
        </w:rPr>
      </w:pPr>
      <w:r w:rsidRPr="00C13F1F">
        <w:rPr>
          <w:rFonts w:ascii="仿宋" w:eastAsia="仿宋" w:hAnsi="宋体" w:hint="eastAsia"/>
          <w:sz w:val="31"/>
        </w:rPr>
        <w:t xml:space="preserve">            </w:t>
      </w:r>
      <w:r w:rsidRPr="00C13F1F">
        <w:rPr>
          <w:rFonts w:ascii="仿宋" w:eastAsia="仿宋" w:hAnsi="宋体"/>
          <w:sz w:val="31"/>
        </w:rPr>
        <w:t>第</w:t>
      </w:r>
      <w:r w:rsidRPr="00C13F1F">
        <w:rPr>
          <w:rFonts w:ascii="仿宋" w:eastAsia="仿宋" w:hAnsi="宋体"/>
          <w:sz w:val="31"/>
        </w:rPr>
        <w:t>Ⅱ</w:t>
      </w:r>
      <w:r w:rsidRPr="00C13F1F">
        <w:rPr>
          <w:rFonts w:ascii="仿宋" w:eastAsia="仿宋" w:hAnsi="宋体"/>
          <w:sz w:val="31"/>
        </w:rPr>
        <w:t>卷  (非选择题  共84分)</w:t>
      </w:r>
    </w:p>
    <w:p w:rsidR="00E503A9" w:rsidRPr="00C13F1F" w:rsidRDefault="00E503A9" w:rsidP="00E503A9">
      <w:pPr>
        <w:rPr>
          <w:rFonts w:ascii="黑体" w:eastAsia="黑体" w:hAnsi="宋体"/>
        </w:rPr>
      </w:pPr>
      <w:r w:rsidRPr="00C13F1F">
        <w:rPr>
          <w:rFonts w:ascii="黑体" w:eastAsia="黑体" w:hAnsi="宋体" w:hint="eastAsia"/>
        </w:rPr>
        <w:t>二、填空题(本大题共5个小题，共15分，只要求填写最后结果，每小题填对得3分）</w:t>
      </w:r>
    </w:p>
    <w:p w:rsidR="00E503A9" w:rsidRPr="00C13F1F" w:rsidRDefault="00E503A9" w:rsidP="00E503A9">
      <w:pPr>
        <w:rPr>
          <w:rFonts w:ascii="宋体" w:hAnsi="宋体"/>
          <w:sz w:val="23"/>
          <w:lang w:val="fr-FR"/>
        </w:rPr>
      </w:pPr>
      <w:r w:rsidRPr="00C13F1F">
        <w:rPr>
          <w:rFonts w:ascii="宋体" w:hAnsi="宋体"/>
          <w:sz w:val="23"/>
          <w:lang w:val="fr-FR"/>
        </w:rPr>
        <w:t>13．</w:t>
      </w:r>
      <w:r w:rsidRPr="00C13F1F">
        <w:rPr>
          <w:rFonts w:ascii="宋体" w:hAnsi="宋体"/>
          <w:sz w:val="23"/>
        </w:rPr>
        <w:t>分解因式</w:t>
      </w:r>
      <w:r w:rsidRPr="00C13F1F">
        <w:rPr>
          <w:rFonts w:ascii="宋体" w:hAnsi="宋体"/>
          <w:sz w:val="23"/>
          <w:lang w:val="fr-FR"/>
        </w:rPr>
        <w:t>：</w:t>
      </w:r>
      <w:r w:rsidRPr="00C13F1F">
        <w:rPr>
          <w:rFonts w:ascii="宋体" w:hAnsi="宋体" w:hint="eastAsia"/>
          <w:sz w:val="23"/>
          <w:lang w:val="fr-FR"/>
        </w:rPr>
        <w:t>x</w:t>
      </w:r>
      <w:r w:rsidRPr="00C13F1F">
        <w:rPr>
          <w:rFonts w:ascii="宋体" w:hAnsi="宋体" w:hint="eastAsia"/>
          <w:sz w:val="23"/>
          <w:vertAlign w:val="superscript"/>
          <w:lang w:val="fr-FR"/>
        </w:rPr>
        <w:t>3</w:t>
      </w:r>
      <w:r w:rsidRPr="00C13F1F">
        <w:rPr>
          <w:rFonts w:ascii="宋体" w:hAnsi="宋体"/>
          <w:sz w:val="23"/>
          <w:lang w:val="fr-FR"/>
        </w:rPr>
        <w:t>—4x</w:t>
      </w:r>
      <w:r w:rsidRPr="00C13F1F">
        <w:rPr>
          <w:rFonts w:ascii="宋体" w:hAnsi="宋体"/>
          <w:sz w:val="23"/>
          <w:vertAlign w:val="superscript"/>
          <w:lang w:val="fr-FR"/>
        </w:rPr>
        <w:t>2</w:t>
      </w:r>
      <w:r w:rsidRPr="00C13F1F">
        <w:rPr>
          <w:rFonts w:ascii="宋体" w:hAnsi="宋体"/>
          <w:sz w:val="23"/>
          <w:lang w:val="fr-FR"/>
        </w:rPr>
        <w:t>—12x=</w:t>
      </w:r>
      <w:r w:rsidRPr="00C13F1F">
        <w:rPr>
          <w:rFonts w:ascii="宋体" w:hAnsi="宋体" w:hint="eastAsia"/>
          <w:sz w:val="23"/>
          <w:u w:val="single"/>
          <w:lang w:val="fr-FR"/>
        </w:rPr>
        <w:t xml:space="preserve">               </w:t>
      </w:r>
      <w:r w:rsidRPr="00C13F1F">
        <w:rPr>
          <w:rFonts w:ascii="宋体" w:hAnsi="宋体" w:hint="eastAsia"/>
          <w:sz w:val="23"/>
          <w:lang w:val="fr-FR"/>
        </w:rPr>
        <w:t>.</w:t>
      </w:r>
    </w:p>
    <w:p w:rsidR="00E503A9" w:rsidRPr="00C13F1F" w:rsidRDefault="00E503A9" w:rsidP="00E503A9">
      <w:pPr>
        <w:rPr>
          <w:rFonts w:ascii="宋体" w:hAnsi="宋体"/>
          <w:sz w:val="23"/>
        </w:rPr>
      </w:pPr>
      <w:r w:rsidRPr="00C13F1F">
        <w:rPr>
          <w:rFonts w:ascii="宋体" w:hAnsi="宋体"/>
          <w:sz w:val="23"/>
        </w:rPr>
        <w:t>14．点P在反比例函数</w:t>
      </w:r>
      <w:r>
        <w:rPr>
          <w:noProof/>
        </w:rPr>
        <w:drawing>
          <wp:inline distT="0" distB="0" distL="0" distR="0">
            <wp:extent cx="323850" cy="323850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3"/>
        </w:rPr>
        <w:t>(</w:t>
      </w:r>
      <w:r w:rsidRPr="00C13F1F">
        <w:rPr>
          <w:rFonts w:ascii="宋体" w:hAnsi="宋体" w:hint="eastAsia"/>
          <w:sz w:val="23"/>
        </w:rPr>
        <w:t>k</w:t>
      </w:r>
      <w:r w:rsidRPr="00C13F1F">
        <w:rPr>
          <w:rFonts w:ascii="宋体" w:hAnsi="宋体"/>
          <w:sz w:val="23"/>
        </w:rPr>
        <w:t>≠0)的图象上，点Q(2，4)与点P关于y轴对称，则反比例函数的解析式为</w:t>
      </w:r>
      <w:r w:rsidRPr="00C13F1F">
        <w:rPr>
          <w:rFonts w:ascii="宋体" w:hAnsi="宋体" w:hint="eastAsia"/>
          <w:sz w:val="23"/>
          <w:u w:val="single"/>
        </w:rPr>
        <w:t xml:space="preserve">        </w:t>
      </w:r>
      <w:r w:rsidRPr="00C13F1F">
        <w:rPr>
          <w:rFonts w:ascii="宋体" w:hAnsi="宋体" w:hint="eastAsia"/>
          <w:sz w:val="23"/>
        </w:rPr>
        <w:t>.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15．方程</w:t>
      </w:r>
      <w:r>
        <w:rPr>
          <w:noProof/>
        </w:rPr>
        <w:drawing>
          <wp:inline distT="0" distB="0" distL="0" distR="0">
            <wp:extent cx="885825" cy="390525"/>
            <wp:effectExtent l="1905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的根是</w:t>
      </w:r>
      <w:r w:rsidRPr="00C13F1F">
        <w:rPr>
          <w:rFonts w:ascii="宋体" w:hAnsi="宋体" w:hint="eastAsia"/>
          <w:u w:val="single"/>
        </w:rPr>
        <w:t xml:space="preserve">          </w:t>
      </w:r>
      <w:r w:rsidRPr="00C13F1F">
        <w:rPr>
          <w:rFonts w:ascii="宋体" w:hAnsi="宋体" w:hint="eastAsia"/>
        </w:rPr>
        <w:t>.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16．如图所示，AB=DB，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ABD=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</w:t>
      </w:r>
      <w:r>
        <w:rPr>
          <w:rFonts w:ascii="宋体" w:hAnsi="宋体"/>
          <w:noProof/>
        </w:rPr>
        <w:drawing>
          <wp:inline distT="0" distB="0" distL="0" distR="0">
            <wp:extent cx="19050" cy="28575"/>
            <wp:effectExtent l="19050" t="0" r="0" b="0"/>
            <wp:docPr id="19" name="图片 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d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BE，请你添加一个适当的条件</w:t>
      </w:r>
      <w:r w:rsidRPr="00C13F1F">
        <w:rPr>
          <w:rFonts w:ascii="宋体" w:hAnsi="宋体" w:hint="eastAsia"/>
          <w:u w:val="single"/>
        </w:rPr>
        <w:t xml:space="preserve">       </w:t>
      </w:r>
      <w:r w:rsidRPr="00C13F1F">
        <w:rPr>
          <w:rFonts w:ascii="宋体" w:hAnsi="宋体"/>
        </w:rPr>
        <w:t>，  使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ABC</w:t>
      </w:r>
      <w:r w:rsidRPr="00C13F1F">
        <w:rPr>
          <w:rFonts w:ascii="宋体" w:hAnsi="宋体" w:hint="eastAsia"/>
        </w:rPr>
        <w:t>≌Δ</w:t>
      </w:r>
      <w:r w:rsidRPr="00C13F1F">
        <w:rPr>
          <w:rFonts w:ascii="宋体" w:hAnsi="宋体"/>
        </w:rPr>
        <w:t>DBE．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(只需添加一个即可)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1228725" cy="1304925"/>
            <wp:effectExtent l="19050" t="0" r="9525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17．右图中每一个小方格的面积为l，则可根据面积计算得到如下算式：1+</w:t>
      </w:r>
      <w:r>
        <w:rPr>
          <w:rFonts w:ascii="宋体" w:hAnsi="宋体"/>
          <w:noProof/>
        </w:rPr>
        <w:drawing>
          <wp:inline distT="0" distB="0" distL="0" distR="0">
            <wp:extent cx="19050" cy="28575"/>
            <wp:effectExtent l="19050" t="0" r="0" b="0"/>
            <wp:docPr id="21" name="图片 2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d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3+5+7+…+(2</w:t>
      </w:r>
      <w:r w:rsidRPr="00C13F1F">
        <w:rPr>
          <w:rFonts w:ascii="宋体" w:hAnsi="宋体" w:hint="eastAsia"/>
        </w:rPr>
        <w:t>n-1</w:t>
      </w:r>
      <w:r w:rsidRPr="00C13F1F">
        <w:rPr>
          <w:rFonts w:ascii="宋体" w:hAnsi="宋体"/>
        </w:rPr>
        <w:t>)=</w:t>
      </w:r>
      <w:r w:rsidRPr="00C13F1F">
        <w:rPr>
          <w:rFonts w:ascii="宋体" w:hAnsi="宋体" w:hint="eastAsia"/>
          <w:u w:val="single"/>
        </w:rPr>
        <w:t xml:space="preserve">             </w:t>
      </w:r>
      <w:r w:rsidRPr="00C13F1F">
        <w:rPr>
          <w:rFonts w:ascii="宋体" w:hAnsi="宋体" w:hint="eastAsia"/>
        </w:rPr>
        <w:t>.</w:t>
      </w:r>
      <w:r w:rsidRPr="00C13F1F">
        <w:rPr>
          <w:rFonts w:ascii="宋体" w:hAnsi="宋体"/>
        </w:rPr>
        <w:t>(用</w:t>
      </w:r>
      <w:r w:rsidRPr="00C13F1F">
        <w:rPr>
          <w:rFonts w:ascii="宋体" w:hAnsi="宋体" w:hint="eastAsia"/>
        </w:rPr>
        <w:t>n</w:t>
      </w:r>
      <w:r w:rsidRPr="00C13F1F">
        <w:rPr>
          <w:rFonts w:ascii="宋体" w:hAnsi="宋体"/>
        </w:rPr>
        <w:t>表示，n是正整数)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1943100" cy="1809750"/>
            <wp:effectExtent l="1905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黑体" w:eastAsia="黑体" w:hAnsi="宋体"/>
        </w:rPr>
      </w:pPr>
      <w:r w:rsidRPr="00C13F1F">
        <w:rPr>
          <w:rFonts w:ascii="黑体" w:eastAsia="黑体" w:hAnsi="宋体" w:hint="eastAsia"/>
        </w:rPr>
        <w:lastRenderedPageBreak/>
        <w:t>三、解答题(本大题共7个小题，共69分。解答要写必要的文字说明、证明过程或演算步骤.）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18．(本题满分9分)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如图，三角形ABC的两个顶点B、C在圆上，顶点A在圆外，AB、AC分别交圆于E、D两点，连结EC、BD．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(1)求证：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ABD</w:t>
      </w:r>
      <w:r w:rsidRPr="00C13F1F">
        <w:rPr>
          <w:rFonts w:ascii="宋体" w:hAnsi="宋体" w:hint="eastAsia"/>
        </w:rPr>
        <w:t>∽Δ</w:t>
      </w:r>
      <w:r w:rsidRPr="00C13F1F">
        <w:rPr>
          <w:rFonts w:ascii="宋体" w:hAnsi="宋体"/>
        </w:rPr>
        <w:t>ACE；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(2)若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BEC与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BDC的面积相等，试判定三角形ABC的形状．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1562100" cy="1838325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19．(本题满分9分)为了援助失学儿童，初三学生李明从2012年1月份开始，每月一次将相等数额的</w:t>
      </w:r>
      <w:r w:rsidRPr="00C13F1F">
        <w:rPr>
          <w:rFonts w:ascii="宋体" w:hAnsi="宋体" w:hint="eastAsia"/>
        </w:rPr>
        <w:t>零用钱存入已有部分存款的储蓄盒内，准备每</w:t>
      </w:r>
      <w:r w:rsidRPr="00C13F1F">
        <w:rPr>
          <w:rFonts w:ascii="宋体" w:hAnsi="宋体"/>
        </w:rPr>
        <w:t>6个月一次将储蓄盒内存款一并汇出(汇款手续费不计)．已知2月份存款后清点储蓄盒内有存款80元，5月份存款后清点</w:t>
      </w:r>
      <w:r w:rsidRPr="00C13F1F">
        <w:rPr>
          <w:rFonts w:ascii="宋体" w:hAnsi="宋体" w:hint="eastAsia"/>
        </w:rPr>
        <w:t>储蓄盒内有存款</w:t>
      </w:r>
      <w:r w:rsidRPr="00C13F1F">
        <w:rPr>
          <w:rFonts w:ascii="宋体" w:hAnsi="宋体"/>
        </w:rPr>
        <w:t>125元．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(1)在李明2012年1月份存款前，储蓄盒内已有存款多少元?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</w:t>
      </w:r>
      <w:r>
        <w:rPr>
          <w:rFonts w:ascii="宋体" w:hAnsi="宋体"/>
          <w:noProof/>
        </w:rPr>
        <w:drawing>
          <wp:inline distT="0" distB="0" distL="0" distR="0">
            <wp:extent cx="19050" cy="9525"/>
            <wp:effectExtent l="19050" t="0" r="0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 xml:space="preserve">  (2)为了实现到2015年6月份存款后存款总数超过1000元的目标，李明计划从2013年1月份开始，每月存款都比2012年每月存款多t元(t为整数)，求t的最小值．</w:t>
      </w: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20．(本题满分l0分)校车安全是近几年社会关注的重大问题，安全隐</w:t>
      </w:r>
      <w:r w:rsidRPr="00C13F1F">
        <w:rPr>
          <w:rFonts w:ascii="宋体" w:hAnsi="宋体" w:hint="eastAsia"/>
        </w:rPr>
        <w:t>患主要是超速和超载．某中学数学活动小组设计了如下检测公路上行驶的汽车速度的实验：先在公路旁边选取一点</w:t>
      </w:r>
      <w:r w:rsidRPr="00C13F1F">
        <w:rPr>
          <w:rFonts w:ascii="宋体" w:hAnsi="宋体"/>
        </w:rPr>
        <w:t>C，再在笔直的车道</w:t>
      </w:r>
      <w:r>
        <w:rPr>
          <w:noProof/>
        </w:rPr>
        <w:drawing>
          <wp:inline distT="0" distB="0" distL="0" distR="0">
            <wp:extent cx="85725" cy="171450"/>
            <wp:effectExtent l="1905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上确定点D，使CD</w:t>
      </w:r>
      <w:r w:rsidRPr="00C13F1F">
        <w:rPr>
          <w:rFonts w:ascii="宋体" w:hAnsi="宋体" w:hint="eastAsia"/>
        </w:rPr>
        <w:t>与</w:t>
      </w:r>
      <w:r>
        <w:rPr>
          <w:noProof/>
        </w:rPr>
        <w:drawing>
          <wp:inline distT="0" distB="0" distL="0" distR="0">
            <wp:extent cx="85725" cy="171450"/>
            <wp:effectExtent l="19050" t="0" r="9525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垂直，测得CD的长等于21米，在</w:t>
      </w:r>
      <w:r>
        <w:rPr>
          <w:noProof/>
        </w:rPr>
        <w:drawing>
          <wp:inline distT="0" distB="0" distL="0" distR="0">
            <wp:extent cx="85725" cy="171450"/>
            <wp:effectExtent l="19050" t="0" r="9525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上点D的同</w:t>
      </w:r>
      <w:r w:rsidRPr="00C13F1F">
        <w:rPr>
          <w:rFonts w:ascii="宋体" w:hAnsi="宋体" w:hint="eastAsia"/>
        </w:rPr>
        <w:t>侧取点</w:t>
      </w:r>
      <w:r w:rsidRPr="00C13F1F">
        <w:rPr>
          <w:rFonts w:ascii="宋体" w:hAnsi="宋体"/>
        </w:rPr>
        <w:t>A、B，使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CAD=30</w:t>
      </w:r>
      <w:r w:rsidRPr="00C13F1F">
        <w:rPr>
          <w:rFonts w:ascii="宋体" w:hAnsi="宋体"/>
          <w:vertAlign w:val="superscript"/>
        </w:rPr>
        <w:t>0</w:t>
      </w:r>
      <w:r w:rsidRPr="00C13F1F">
        <w:rPr>
          <w:rFonts w:ascii="宋体" w:hAnsi="宋体"/>
        </w:rPr>
        <w:t>，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CBD=60</w:t>
      </w:r>
      <w:r w:rsidRPr="00C13F1F">
        <w:rPr>
          <w:rFonts w:ascii="宋体" w:hAnsi="宋体" w:hint="eastAsia"/>
          <w:vertAlign w:val="superscript"/>
        </w:rPr>
        <w:t>0</w:t>
      </w:r>
      <w:r w:rsidRPr="00C13F1F">
        <w:rPr>
          <w:rFonts w:ascii="宋体" w:hAnsi="宋体"/>
        </w:rPr>
        <w:t>．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(1)求A</w:t>
      </w:r>
      <w:r w:rsidRPr="00C13F1F">
        <w:rPr>
          <w:rFonts w:ascii="宋体" w:hAnsi="宋体" w:hint="eastAsia"/>
          <w:sz w:val="22"/>
        </w:rPr>
        <w:t>B</w:t>
      </w:r>
      <w:r w:rsidRPr="00C13F1F">
        <w:rPr>
          <w:rFonts w:ascii="宋体" w:hAnsi="宋体"/>
          <w:sz w:val="22"/>
        </w:rPr>
        <w:t>的长(精确到</w:t>
      </w:r>
      <w:r w:rsidRPr="00C13F1F">
        <w:rPr>
          <w:rFonts w:ascii="宋体" w:hAnsi="宋体" w:hint="eastAsia"/>
          <w:sz w:val="22"/>
        </w:rPr>
        <w:t>0.1</w:t>
      </w:r>
      <w:r w:rsidRPr="00C13F1F">
        <w:rPr>
          <w:rFonts w:ascii="宋体" w:hAnsi="宋体"/>
          <w:sz w:val="22"/>
        </w:rPr>
        <w:t>米，参考数据：</w:t>
      </w:r>
      <w:r>
        <w:rPr>
          <w:noProof/>
        </w:rPr>
        <w:drawing>
          <wp:inline distT="0" distB="0" distL="0" distR="0">
            <wp:extent cx="1266825" cy="238125"/>
            <wp:effectExtent l="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)；</w:t>
      </w:r>
    </w:p>
    <w:p w:rsidR="00E503A9" w:rsidRPr="00C13F1F" w:rsidRDefault="00E503A9" w:rsidP="00E503A9">
      <w:pPr>
        <w:rPr>
          <w:rFonts w:ascii="宋体" w:hAnsi="宋体" w:hint="eastAsia"/>
          <w:sz w:val="22"/>
        </w:rPr>
      </w:pPr>
      <w:r w:rsidRPr="00C13F1F">
        <w:rPr>
          <w:rFonts w:ascii="宋体" w:hAnsi="宋体"/>
          <w:sz w:val="22"/>
        </w:rPr>
        <w:t xml:space="preserve">    (2)已知本路段对校车限速为40千米／小时，若测得某辆校车从A到B用时2秒，</w:t>
      </w:r>
      <w:r w:rsidRPr="00C13F1F">
        <w:rPr>
          <w:rFonts w:ascii="宋体" w:hAnsi="宋体" w:hint="eastAsia"/>
          <w:sz w:val="22"/>
        </w:rPr>
        <w:t>这辆校车是否超速</w:t>
      </w:r>
      <w:r w:rsidRPr="00C13F1F">
        <w:rPr>
          <w:rFonts w:ascii="宋体" w:hAnsi="宋体"/>
          <w:sz w:val="22"/>
        </w:rPr>
        <w:t xml:space="preserve">?说明理由．    </w:t>
      </w:r>
    </w:p>
    <w:p w:rsidR="00E503A9" w:rsidRPr="00C13F1F" w:rsidRDefault="00E503A9" w:rsidP="00E503A9">
      <w:pPr>
        <w:rPr>
          <w:rFonts w:ascii="宋体" w:hAnsi="宋体"/>
          <w:sz w:val="22"/>
        </w:rPr>
      </w:pPr>
      <w:r>
        <w:rPr>
          <w:rFonts w:ascii="宋体" w:hAnsi="宋体"/>
          <w:noProof/>
          <w:sz w:val="22"/>
        </w:rPr>
        <w:drawing>
          <wp:inline distT="0" distB="0" distL="0" distR="0">
            <wp:extent cx="1914525" cy="933450"/>
            <wp:effectExtent l="19050" t="0" r="9525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21．(本题满分l0分)田忌赛马的故事为我们所熟知．小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33" name="图片 3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亮与小齐学习概率初步知识后设计了如下游戏：</w:t>
      </w:r>
      <w:r w:rsidRPr="00C13F1F">
        <w:rPr>
          <w:rFonts w:ascii="宋体" w:hAnsi="宋体" w:hint="eastAsia"/>
        </w:rPr>
        <w:t>小亮手中有方块</w:t>
      </w:r>
      <w:r w:rsidRPr="00C13F1F">
        <w:rPr>
          <w:rFonts w:ascii="宋体" w:hAnsi="宋体"/>
        </w:rPr>
        <w:t>l0、8、6三张扑克牌，小齐手中有方块9、7、5三张扑克牌．每人从</w:t>
      </w:r>
      <w:r w:rsidRPr="00C13F1F">
        <w:rPr>
          <w:rFonts w:ascii="宋体" w:hAnsi="宋体" w:hint="eastAsia"/>
        </w:rPr>
        <w:t>各自手中取一张牌进行比较，数字大的为本“局”获胜，每次取的牌不能放回．</w:t>
      </w:r>
    </w:p>
    <w:p w:rsidR="00E503A9" w:rsidRDefault="00E503A9" w:rsidP="00E503A9">
      <w:pPr>
        <w:ind w:firstLine="420"/>
        <w:rPr>
          <w:rFonts w:ascii="宋体" w:hAnsi="宋体" w:hint="eastAsia"/>
        </w:rPr>
      </w:pPr>
      <w:r w:rsidRPr="00C13F1F">
        <w:rPr>
          <w:rFonts w:ascii="宋体" w:hAnsi="宋体"/>
        </w:rPr>
        <w:t>(1)若每人随机取手中的一张牌进行比赛，求小齐本“局”获胜的概率；</w:t>
      </w:r>
    </w:p>
    <w:p w:rsidR="00E503A9" w:rsidRPr="00C13F1F" w:rsidRDefault="00E503A9" w:rsidP="00E503A9">
      <w:pPr>
        <w:ind w:firstLine="420"/>
        <w:rPr>
          <w:rFonts w:ascii="宋体" w:hAnsi="宋体"/>
        </w:rPr>
      </w:pPr>
      <w:r w:rsidRPr="00C13F1F">
        <w:rPr>
          <w:rFonts w:ascii="宋体" w:hAnsi="宋体"/>
        </w:rPr>
        <w:t>(2)若比赛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34" name="图片 3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采用三局两胜制，即胜2局或3局者为本次比赛获胜者．当小亮的三张</w:t>
      </w:r>
      <w:r w:rsidRPr="00C13F1F">
        <w:rPr>
          <w:rFonts w:ascii="宋体" w:hAnsi="宋体" w:hint="eastAsia"/>
        </w:rPr>
        <w:t>牌出牌顺</w:t>
      </w:r>
      <w:r w:rsidRPr="00C13F1F">
        <w:rPr>
          <w:rFonts w:ascii="宋体" w:hAnsi="宋体"/>
        </w:rPr>
        <w:t>序为先出6，再出8，最后出l0时，小齐随机出牌应对，求小齐本次比赛获胜</w:t>
      </w:r>
      <w:r w:rsidRPr="00C13F1F">
        <w:rPr>
          <w:rFonts w:ascii="宋体" w:hAnsi="宋体" w:hint="eastAsia"/>
        </w:rPr>
        <w:t>的概率．</w:t>
      </w: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22．(本题满分l0分)如图，已知平行四边形ABCD，过A作AM</w:t>
      </w:r>
      <w:r w:rsidRPr="00C13F1F">
        <w:rPr>
          <w:rFonts w:ascii="宋体" w:hAnsi="宋体" w:hint="eastAsia"/>
        </w:rPr>
        <w:t>⊥</w:t>
      </w:r>
      <w:r w:rsidRPr="00C13F1F">
        <w:rPr>
          <w:rFonts w:ascii="宋体" w:hAnsi="宋体"/>
        </w:rPr>
        <w:t>BC于</w:t>
      </w:r>
      <w:r w:rsidRPr="00C13F1F">
        <w:rPr>
          <w:rFonts w:ascii="宋体" w:hAnsi="宋体" w:hint="eastAsia"/>
        </w:rPr>
        <w:t>M</w:t>
      </w:r>
      <w:r w:rsidRPr="00C13F1F">
        <w:rPr>
          <w:rFonts w:ascii="宋体" w:hAnsi="宋体"/>
        </w:rPr>
        <w:t>，交BD于E，过</w:t>
      </w:r>
      <w:r w:rsidRPr="00C13F1F">
        <w:rPr>
          <w:rFonts w:ascii="宋体" w:hAnsi="宋体" w:hint="eastAsia"/>
        </w:rPr>
        <w:t>C</w:t>
      </w:r>
      <w:r w:rsidRPr="00C13F1F">
        <w:rPr>
          <w:rFonts w:ascii="宋体" w:hAnsi="宋体"/>
        </w:rPr>
        <w:t>作CN</w:t>
      </w:r>
      <w:r w:rsidRPr="00C13F1F">
        <w:rPr>
          <w:rFonts w:ascii="宋体" w:hAnsi="宋体" w:hint="eastAsia"/>
        </w:rPr>
        <w:t>⊥</w:t>
      </w:r>
      <w:r w:rsidRPr="00C13F1F">
        <w:rPr>
          <w:rFonts w:ascii="宋体" w:hAnsi="宋体"/>
        </w:rPr>
        <w:t>AD</w:t>
      </w:r>
      <w:r w:rsidRPr="00C13F1F">
        <w:rPr>
          <w:rFonts w:ascii="宋体" w:hAnsi="宋体" w:hint="eastAsia"/>
        </w:rPr>
        <w:t>于N，交</w:t>
      </w:r>
      <w:r w:rsidRPr="00C13F1F">
        <w:rPr>
          <w:rFonts w:ascii="宋体" w:hAnsi="宋体"/>
        </w:rPr>
        <w:t>BD于F，连结AF、CE．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(1)求证：四边形AECF为平行四边形；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(2)当AECF为菱形，M点为BC的中点时，求AB：AE的值．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1714500" cy="1057275"/>
            <wp:effectExtent l="1905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>23．(本题满分l0分)许多家庭以燃气作为烧水做饭的燃料，节约用气是我们</w:t>
      </w:r>
      <w:r w:rsidRPr="00C13F1F">
        <w:rPr>
          <w:rFonts w:ascii="宋体" w:hAnsi="宋体" w:hint="eastAsia"/>
        </w:rPr>
        <w:t>日常生活中非常现实的问题．某款燃气灶旋钮位置从</w:t>
      </w:r>
      <w:r w:rsidRPr="00C13F1F">
        <w:rPr>
          <w:rFonts w:ascii="宋体" w:hAnsi="宋体"/>
        </w:rPr>
        <w:t>0度到90度(如图)，燃气关闭时，燃气灶旋钮的位置为0度，旋</w:t>
      </w:r>
      <w:r w:rsidRPr="00C13F1F">
        <w:rPr>
          <w:rFonts w:ascii="宋体" w:hAnsi="宋体" w:hint="eastAsia"/>
        </w:rPr>
        <w:t>钮角度越大，燃气流量越大，燃气开到最大时，旋钮角度为</w:t>
      </w:r>
      <w:r w:rsidRPr="00C13F1F">
        <w:rPr>
          <w:rFonts w:ascii="宋体" w:hAnsi="宋体"/>
        </w:rPr>
        <w:t>90度．为测试燃气灶旋钮在不同位置上的燃气用量，在相同</w:t>
      </w:r>
      <w:r w:rsidRPr="00C13F1F">
        <w:rPr>
          <w:rFonts w:ascii="宋体" w:hAnsi="宋体" w:hint="eastAsia"/>
        </w:rPr>
        <w:t>条件下，选择在燃气灶旋钮的</w:t>
      </w:r>
      <w:r w:rsidRPr="00C13F1F">
        <w:rPr>
          <w:rFonts w:ascii="宋体" w:hAnsi="宋体"/>
        </w:rPr>
        <w:t>5个不同位置上分别烧开一壶</w:t>
      </w:r>
      <w:r w:rsidRPr="00C13F1F">
        <w:rPr>
          <w:rFonts w:ascii="宋体" w:hAnsi="宋体" w:hint="eastAsia"/>
        </w:rPr>
        <w:t>水</w:t>
      </w:r>
      <w:r w:rsidRPr="00C13F1F">
        <w:rPr>
          <w:rFonts w:ascii="宋体" w:hAnsi="宋体"/>
        </w:rPr>
        <w:t>(当旋钮角度太小时，其火力不能够将水烧开，故选择旋</w:t>
      </w:r>
      <w:r w:rsidRPr="00C13F1F">
        <w:rPr>
          <w:rFonts w:ascii="宋体" w:hAnsi="宋体" w:hint="eastAsia"/>
        </w:rPr>
        <w:t>钮角度x度的范围是</w:t>
      </w:r>
      <w:r w:rsidRPr="00C13F1F">
        <w:rPr>
          <w:rFonts w:ascii="宋体" w:hAnsi="宋体"/>
        </w:rPr>
        <w:t>18≤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≤90)，记录相关数据得到下表：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35"/>
        <w:gridCol w:w="547"/>
        <w:gridCol w:w="547"/>
        <w:gridCol w:w="547"/>
        <w:gridCol w:w="548"/>
        <w:gridCol w:w="547"/>
      </w:tblGrid>
      <w:tr w:rsidR="00E503A9" w:rsidRPr="00C13F1F" w:rsidTr="0056262F">
        <w:trPr>
          <w:trHeight w:val="340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 w:hint="eastAsia"/>
                <w:sz w:val="18"/>
                <w:szCs w:val="18"/>
              </w:rPr>
              <w:t>旋钮角度</w:t>
            </w:r>
            <w:r w:rsidRPr="00C13F1F">
              <w:rPr>
                <w:rFonts w:ascii="宋体" w:cs="宋体"/>
                <w:sz w:val="18"/>
                <w:szCs w:val="18"/>
              </w:rPr>
              <w:t>(</w:t>
            </w:r>
            <w:r w:rsidRPr="00C13F1F">
              <w:rPr>
                <w:rFonts w:ascii="宋体" w:cs="宋体" w:hint="eastAsia"/>
                <w:sz w:val="18"/>
                <w:szCs w:val="18"/>
              </w:rPr>
              <w:t>度</w:t>
            </w:r>
            <w:r w:rsidRPr="00C13F1F">
              <w:rPr>
                <w:rFonts w:ascii="宋体" w:cs="宋体"/>
                <w:sz w:val="18"/>
                <w:szCs w:val="18"/>
              </w:rPr>
              <w:t>)</w:t>
            </w:r>
          </w:p>
        </w:tc>
        <w:tc>
          <w:tcPr>
            <w:tcW w:w="54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20</w:t>
            </w:r>
          </w:p>
        </w:tc>
        <w:tc>
          <w:tcPr>
            <w:tcW w:w="54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50</w:t>
            </w:r>
          </w:p>
        </w:tc>
        <w:tc>
          <w:tcPr>
            <w:tcW w:w="54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70</w:t>
            </w:r>
          </w:p>
        </w:tc>
        <w:tc>
          <w:tcPr>
            <w:tcW w:w="54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80</w:t>
            </w:r>
          </w:p>
        </w:tc>
        <w:tc>
          <w:tcPr>
            <w:tcW w:w="54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90</w:t>
            </w:r>
          </w:p>
        </w:tc>
      </w:tr>
      <w:tr w:rsidR="00E503A9" w:rsidRPr="00C13F1F" w:rsidTr="0056262F">
        <w:trPr>
          <w:trHeight w:val="355"/>
        </w:trPr>
        <w:tc>
          <w:tcPr>
            <w:tcW w:w="143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 w:hint="eastAsia"/>
                <w:sz w:val="18"/>
                <w:szCs w:val="18"/>
              </w:rPr>
              <w:t>所用燃气量</w:t>
            </w:r>
            <w:r w:rsidRPr="00C13F1F">
              <w:rPr>
                <w:rFonts w:ascii="宋体" w:cs="宋体"/>
                <w:sz w:val="18"/>
                <w:szCs w:val="18"/>
              </w:rPr>
              <w:t>(</w:t>
            </w:r>
            <w:r w:rsidRPr="00C13F1F">
              <w:rPr>
                <w:rFonts w:ascii="宋体" w:cs="宋体" w:hint="eastAsia"/>
                <w:sz w:val="18"/>
                <w:szCs w:val="18"/>
              </w:rPr>
              <w:t>升</w:t>
            </w:r>
            <w:r w:rsidRPr="00C13F1F">
              <w:rPr>
                <w:rFonts w:ascii="宋体" w:cs="宋体"/>
                <w:sz w:val="18"/>
                <w:szCs w:val="18"/>
              </w:rPr>
              <w:t>)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73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67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83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97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503A9" w:rsidRPr="00C13F1F" w:rsidRDefault="00E503A9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115</w:t>
            </w:r>
          </w:p>
        </w:tc>
      </w:tr>
    </w:tbl>
    <w:p w:rsidR="00E503A9" w:rsidRPr="00C13F1F" w:rsidRDefault="00E503A9" w:rsidP="00E503A9">
      <w:pPr>
        <w:autoSpaceDE w:val="0"/>
        <w:autoSpaceDN w:val="0"/>
        <w:jc w:val="left"/>
        <w:rPr>
          <w:rFonts w:ascii="宋体" w:cs="宋体"/>
          <w:sz w:val="18"/>
          <w:szCs w:val="18"/>
        </w:rPr>
      </w:pPr>
    </w:p>
    <w:p w:rsidR="00E503A9" w:rsidRPr="00C13F1F" w:rsidRDefault="00E503A9" w:rsidP="00E503A9">
      <w:pPr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inline distT="0" distB="0" distL="0" distR="0">
            <wp:extent cx="1476375" cy="1409700"/>
            <wp:effectExtent l="19050" t="0" r="9525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(1)请你从所学习过的一次函数、反比例函数和二次函数中确定哪种函数能表示</w:t>
      </w:r>
      <w:r w:rsidRPr="00C13F1F">
        <w:rPr>
          <w:rFonts w:ascii="宋体" w:hAnsi="宋体" w:hint="eastAsia"/>
        </w:rPr>
        <w:t>所用燃气量y</w:t>
      </w:r>
      <w:r w:rsidRPr="00C13F1F">
        <w:rPr>
          <w:rFonts w:ascii="宋体" w:hAnsi="宋体"/>
        </w:rPr>
        <w:t>升与旋钮角度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度的变化规律?说明确定是这种函数而不是其它函数的理</w:t>
      </w:r>
      <w:r w:rsidRPr="00C13F1F">
        <w:rPr>
          <w:rFonts w:ascii="宋体" w:hAnsi="宋体" w:hint="eastAsia"/>
        </w:rPr>
        <w:t>由，并求出它的解析式；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(2)当旋钮角度为多少时，烧开一壶水所用燃气量最少?最少是多少?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lastRenderedPageBreak/>
        <w:t xml:space="preserve">    (3)某家庭使用此款燃气灶，以前习惯把燃气开到最大，现采用最节省燃气的旋</w:t>
      </w:r>
      <w:r w:rsidRPr="00C13F1F">
        <w:rPr>
          <w:rFonts w:ascii="宋体" w:hAnsi="宋体" w:hint="eastAsia"/>
        </w:rPr>
        <w:t>钮角度，每月平均能节约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35" name="图片 3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 w:hint="eastAsia"/>
        </w:rPr>
        <w:t>燃气</w:t>
      </w:r>
      <w:r w:rsidRPr="00C13F1F">
        <w:rPr>
          <w:rFonts w:ascii="宋体" w:hAnsi="宋体"/>
        </w:rPr>
        <w:t>10立方米，求该家庭以前每月的平均燃气用量．</w:t>
      </w:r>
    </w:p>
    <w:p w:rsidR="00E503A9" w:rsidRPr="00C13F1F" w:rsidRDefault="00E503A9" w:rsidP="00E503A9">
      <w:pPr>
        <w:rPr>
          <w:rFonts w:ascii="宋体" w:hAnsi="宋体"/>
          <w:sz w:val="22"/>
        </w:rPr>
      </w:pPr>
    </w:p>
    <w:p w:rsidR="00E503A9" w:rsidRPr="00C13F1F" w:rsidRDefault="00E503A9" w:rsidP="00E503A9">
      <w:pPr>
        <w:rPr>
          <w:rFonts w:ascii="宋体" w:hAnsi="宋体"/>
          <w:sz w:val="22"/>
        </w:rPr>
      </w:pP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  <w:sz w:val="22"/>
        </w:rPr>
        <w:t>24．(本题满分</w:t>
      </w:r>
      <w:r w:rsidRPr="00C13F1F">
        <w:rPr>
          <w:rFonts w:ascii="宋体" w:hAnsi="宋体" w:hint="eastAsia"/>
          <w:sz w:val="22"/>
        </w:rPr>
        <w:t>11</w:t>
      </w:r>
      <w:r w:rsidRPr="00C13F1F">
        <w:rPr>
          <w:rFonts w:ascii="宋体" w:hAnsi="宋体"/>
          <w:sz w:val="22"/>
        </w:rPr>
        <w:t>分)</w:t>
      </w:r>
      <w:r w:rsidRPr="00C13F1F">
        <w:rPr>
          <w:rFonts w:ascii="宋体" w:hAnsi="宋体"/>
        </w:rPr>
        <w:t>如图，已知抛物线与坐标轴分别交于A(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2，O)、B(2，0)、</w:t>
      </w:r>
      <w:r w:rsidRPr="00C13F1F">
        <w:rPr>
          <w:rFonts w:ascii="宋体" w:hAnsi="宋体" w:hint="eastAsia"/>
        </w:rPr>
        <w:t>C</w:t>
      </w:r>
      <w:r w:rsidRPr="00C13F1F">
        <w:rPr>
          <w:rFonts w:ascii="宋体" w:hAnsi="宋体"/>
        </w:rPr>
        <w:t>(0，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l)三点，过坐标原</w:t>
      </w:r>
      <w:r w:rsidRPr="00C13F1F">
        <w:rPr>
          <w:rFonts w:ascii="宋体" w:hAnsi="宋体" w:hint="eastAsia"/>
        </w:rPr>
        <w:t>点</w:t>
      </w:r>
      <w:r w:rsidRPr="00C13F1F">
        <w:rPr>
          <w:rFonts w:ascii="宋体" w:hAnsi="宋体"/>
        </w:rPr>
        <w:t>0的直线</w:t>
      </w:r>
      <w:r w:rsidRPr="00C13F1F">
        <w:rPr>
          <w:rFonts w:ascii="宋体" w:hAnsi="宋体" w:hint="eastAsia"/>
        </w:rPr>
        <w:t>y=kx</w:t>
      </w:r>
      <w:r w:rsidRPr="00C13F1F">
        <w:rPr>
          <w:rFonts w:ascii="宋体" w:hAnsi="宋体"/>
        </w:rPr>
        <w:t>与抛物线交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36" name="图片 3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于M、</w:t>
      </w:r>
      <w:r w:rsidRPr="00C13F1F">
        <w:rPr>
          <w:rFonts w:ascii="宋体" w:hAnsi="宋体" w:hint="eastAsia"/>
        </w:rPr>
        <w:t>N</w:t>
      </w:r>
      <w:r w:rsidRPr="00C13F1F">
        <w:rPr>
          <w:rFonts w:ascii="宋体" w:hAnsi="宋体"/>
        </w:rPr>
        <w:t>两点．分别过点C,D(0，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2)作平行于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轴的直线</w:t>
      </w:r>
      <w:r>
        <w:rPr>
          <w:noProof/>
        </w:rPr>
        <w:drawing>
          <wp:inline distT="0" distB="0" distL="0" distR="0">
            <wp:extent cx="352425" cy="209550"/>
            <wp:effectExtent l="0" t="0" r="9525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．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(1)求抛物线对应二次函数的解析式；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(2)求证以</w:t>
      </w:r>
      <w:r w:rsidRPr="00C13F1F">
        <w:rPr>
          <w:rFonts w:ascii="宋体" w:hAnsi="宋体" w:hint="eastAsia"/>
        </w:rPr>
        <w:t>ON</w:t>
      </w:r>
      <w:r w:rsidRPr="00C13F1F">
        <w:rPr>
          <w:rFonts w:ascii="宋体" w:hAnsi="宋体"/>
        </w:rPr>
        <w:t>为直径的圆与直线</w:t>
      </w:r>
      <w:r>
        <w:rPr>
          <w:noProof/>
        </w:rPr>
        <w:drawing>
          <wp:inline distT="0" distB="0" distL="0" distR="0">
            <wp:extent cx="104775" cy="209550"/>
            <wp:effectExtent l="0" t="0" r="9525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相切；</w:t>
      </w:r>
    </w:p>
    <w:p w:rsidR="00E503A9" w:rsidRPr="00C13F1F" w:rsidRDefault="00E503A9" w:rsidP="00E503A9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(3)求线段MN的长(用</w:t>
      </w:r>
      <w:r w:rsidRPr="00C13F1F">
        <w:rPr>
          <w:rFonts w:ascii="宋体" w:hAnsi="宋体" w:hint="eastAsia"/>
        </w:rPr>
        <w:t>k</w:t>
      </w:r>
      <w:r w:rsidRPr="00C13F1F">
        <w:rPr>
          <w:rFonts w:ascii="宋体" w:hAnsi="宋体"/>
        </w:rPr>
        <w:t>表示)，并证明M、N两点到直线</w:t>
      </w:r>
      <w:r>
        <w:rPr>
          <w:noProof/>
        </w:rPr>
        <w:drawing>
          <wp:inline distT="0" distB="0" distL="0" distR="0">
            <wp:extent cx="133350" cy="209550"/>
            <wp:effectExtent l="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的距离之和等于线</w:t>
      </w:r>
      <w:r w:rsidRPr="00C13F1F">
        <w:rPr>
          <w:rFonts w:ascii="宋体" w:hAnsi="宋体" w:hint="eastAsia"/>
        </w:rPr>
        <w:t>段</w:t>
      </w:r>
      <w:r w:rsidRPr="00C13F1F">
        <w:rPr>
          <w:rFonts w:ascii="宋体" w:hAnsi="宋体"/>
        </w:rPr>
        <w:t>MN的长．</w:t>
      </w:r>
    </w:p>
    <w:p w:rsidR="00E503A9" w:rsidRPr="00C13F1F" w:rsidRDefault="00E503A9" w:rsidP="00E503A9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1714500" cy="1447800"/>
            <wp:effectExtent l="1905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4A" w:rsidRDefault="00E503A9" w:rsidP="00E503A9">
      <w:r w:rsidRPr="00C13F1F">
        <w:rPr>
          <w:rFonts w:ascii="宋体" w:hAnsi="宋体"/>
        </w:rPr>
        <w:br w:type="page"/>
      </w:r>
    </w:p>
    <w:sectPr w:rsidR="001754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44A" w:rsidRDefault="0017544A" w:rsidP="00E503A9">
      <w:r>
        <w:separator/>
      </w:r>
    </w:p>
  </w:endnote>
  <w:endnote w:type="continuationSeparator" w:id="1">
    <w:p w:rsidR="0017544A" w:rsidRDefault="0017544A" w:rsidP="00E50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宋体"/>
    <w:charset w:val="86"/>
    <w:family w:val="roman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44A" w:rsidRDefault="0017544A" w:rsidP="00E503A9">
      <w:r>
        <w:separator/>
      </w:r>
    </w:p>
  </w:footnote>
  <w:footnote w:type="continuationSeparator" w:id="1">
    <w:p w:rsidR="0017544A" w:rsidRDefault="0017544A" w:rsidP="00E503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03A9"/>
    <w:rsid w:val="0017544A"/>
    <w:rsid w:val="00E50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3A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03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503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503A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503A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503A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503A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jpeg"/><Relationship Id="rId24" Type="http://schemas.openxmlformats.org/officeDocument/2006/relationships/image" Target="media/image19.wmf"/><Relationship Id="rId32" Type="http://schemas.openxmlformats.org/officeDocument/2006/relationships/image" Target="media/image27.jpeg"/><Relationship Id="rId37" Type="http://schemas.openxmlformats.org/officeDocument/2006/relationships/image" Target="media/image32.wmf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jpeg"/><Relationship Id="rId36" Type="http://schemas.openxmlformats.org/officeDocument/2006/relationships/image" Target="media/image31.wmf"/><Relationship Id="rId10" Type="http://schemas.openxmlformats.org/officeDocument/2006/relationships/image" Target="media/image5.png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wmf"/><Relationship Id="rId35" Type="http://schemas.openxmlformats.org/officeDocument/2006/relationships/image" Target="media/image30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527</Words>
  <Characters>3009</Characters>
  <Application>Microsoft Office Word</Application>
  <DocSecurity>0</DocSecurity>
  <Lines>25</Lines>
  <Paragraphs>7</Paragraphs>
  <ScaleCrop>false</ScaleCrop>
  <Company>微软中国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2013-01-13T09:31:00Z</dcterms:created>
  <dcterms:modified xsi:type="dcterms:W3CDTF">2013-01-13T09:32:00Z</dcterms:modified>
</cp:coreProperties>
</file>