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058" w:rsidRDefault="00D84058" w:rsidP="00D84058">
      <w:pPr>
        <w:ind w:firstLineChars="64" w:firstLine="134"/>
      </w:pPr>
      <w:r>
        <w:t>参考答案</w:t>
      </w:r>
    </w:p>
    <w:p w:rsidR="00D84058" w:rsidRDefault="00D84058" w:rsidP="00D84058">
      <w:pPr>
        <w:ind w:firstLineChars="64" w:firstLine="134"/>
      </w:pPr>
      <w:r>
        <w:t>一、</w:t>
      </w:r>
      <w:r>
        <w:t xml:space="preserve"> </w:t>
      </w:r>
      <w:r>
        <w:t>听力测试（共</w:t>
      </w:r>
      <w:r>
        <w:t>25</w:t>
      </w:r>
      <w:r>
        <w:t>小题，每小题</w:t>
      </w:r>
      <w:r>
        <w:t>1</w:t>
      </w:r>
      <w:r>
        <w:t>分，满分</w:t>
      </w:r>
      <w:r>
        <w:t>25</w:t>
      </w:r>
      <w:r>
        <w:t>分）</w:t>
      </w:r>
    </w:p>
    <w:p w:rsidR="00D84058" w:rsidRDefault="00D84058" w:rsidP="00D84058">
      <w:pPr>
        <w:ind w:firstLineChars="64" w:firstLine="134"/>
      </w:pPr>
      <w:r>
        <w:t>1</w:t>
      </w:r>
      <w:r>
        <w:t>～</w:t>
      </w:r>
      <w:r>
        <w:t>5 ABCBA 6</w:t>
      </w:r>
      <w:r>
        <w:t>～</w:t>
      </w:r>
      <w:r>
        <w:t>10 CABAB 11</w:t>
      </w:r>
      <w:r>
        <w:t>～</w:t>
      </w:r>
      <w:r>
        <w:t>15 ACBAC</w:t>
      </w:r>
    </w:p>
    <w:p w:rsidR="00D84058" w:rsidRDefault="00D84058" w:rsidP="00D84058">
      <w:pPr>
        <w:ind w:firstLineChars="64" w:firstLine="134"/>
      </w:pPr>
      <w:r>
        <w:t>16</w:t>
      </w:r>
      <w:r>
        <w:t>～</w:t>
      </w:r>
      <w:r>
        <w:t>20 CACBC21</w:t>
      </w:r>
      <w:r>
        <w:t>～</w:t>
      </w:r>
      <w:r>
        <w:t>25 BACCB</w:t>
      </w:r>
    </w:p>
    <w:p w:rsidR="00D84058" w:rsidRDefault="00D84058" w:rsidP="00D84058">
      <w:pPr>
        <w:ind w:firstLineChars="64" w:firstLine="134"/>
      </w:pPr>
      <w:r>
        <w:t>二、</w:t>
      </w:r>
      <w:r>
        <w:t xml:space="preserve"> </w:t>
      </w:r>
      <w:r>
        <w:t>选择填空（共</w:t>
      </w:r>
      <w:r>
        <w:t>15</w:t>
      </w:r>
      <w:r>
        <w:t>小题，每小题</w:t>
      </w:r>
      <w:r>
        <w:t>1</w:t>
      </w:r>
      <w:r>
        <w:t>分，满分</w:t>
      </w:r>
      <w:r>
        <w:t>15</w:t>
      </w:r>
      <w:r>
        <w:t>分）</w:t>
      </w:r>
    </w:p>
    <w:p w:rsidR="00D84058" w:rsidRDefault="00D84058" w:rsidP="00D84058">
      <w:pPr>
        <w:ind w:firstLineChars="64" w:firstLine="134"/>
      </w:pPr>
      <w:r>
        <w:t>26</w:t>
      </w:r>
      <w:r>
        <w:t>～</w:t>
      </w:r>
      <w:r>
        <w:t>30 CBAAC 31</w:t>
      </w:r>
      <w:r>
        <w:t>～</w:t>
      </w:r>
      <w:r>
        <w:t>35 DCCAC 36</w:t>
      </w:r>
      <w:r>
        <w:t>～</w:t>
      </w:r>
      <w:r>
        <w:t>40 DBABD</w:t>
      </w:r>
    </w:p>
    <w:p w:rsidR="00D84058" w:rsidRDefault="00D84058" w:rsidP="00D84058">
      <w:pPr>
        <w:ind w:firstLineChars="64" w:firstLine="134"/>
      </w:pPr>
      <w:r>
        <w:t>三、完形填空（共</w:t>
      </w:r>
      <w:r>
        <w:t>15</w:t>
      </w:r>
      <w:r>
        <w:t>小题，每小题</w:t>
      </w:r>
      <w:r>
        <w:t>1</w:t>
      </w:r>
      <w:r>
        <w:t>分，满分</w:t>
      </w:r>
      <w:r>
        <w:t>15</w:t>
      </w:r>
      <w:r>
        <w:t>分）</w:t>
      </w:r>
    </w:p>
    <w:p w:rsidR="00D84058" w:rsidRDefault="00D84058" w:rsidP="00D84058">
      <w:pPr>
        <w:ind w:firstLineChars="64" w:firstLine="134"/>
      </w:pPr>
      <w:r>
        <w:t>41</w:t>
      </w:r>
      <w:r>
        <w:t>～</w:t>
      </w:r>
      <w:r>
        <w:t>45 BACAD46</w:t>
      </w:r>
      <w:r>
        <w:t>～</w:t>
      </w:r>
      <w:r>
        <w:t>50 BCABD51</w:t>
      </w:r>
      <w:r>
        <w:t>～</w:t>
      </w:r>
      <w:r>
        <w:t>55 ADBCA</w:t>
      </w:r>
    </w:p>
    <w:p w:rsidR="00D84058" w:rsidRDefault="00D84058" w:rsidP="00D84058">
      <w:pPr>
        <w:ind w:firstLineChars="64" w:firstLine="134"/>
      </w:pPr>
      <w:r>
        <w:t>四、阅读理解（共</w:t>
      </w:r>
      <w:r>
        <w:t>15</w:t>
      </w:r>
      <w:r>
        <w:t>小题，每小题</w:t>
      </w:r>
      <w:r>
        <w:t>2</w:t>
      </w:r>
      <w:r>
        <w:t>分，满分</w:t>
      </w:r>
      <w:r>
        <w:t>30</w:t>
      </w:r>
      <w:r>
        <w:t>分）</w:t>
      </w:r>
    </w:p>
    <w:p w:rsidR="00D84058" w:rsidRDefault="00D84058" w:rsidP="00D84058">
      <w:pPr>
        <w:ind w:firstLineChars="64" w:firstLine="134"/>
      </w:pPr>
      <w:r>
        <w:t>56</w:t>
      </w:r>
      <w:r>
        <w:t>～</w:t>
      </w:r>
      <w:r>
        <w:t>60 BCACD61</w:t>
      </w:r>
      <w:r>
        <w:t>～</w:t>
      </w:r>
      <w:r>
        <w:t>65 BBCAD 66</w:t>
      </w:r>
      <w:r>
        <w:t>～</w:t>
      </w:r>
      <w:r>
        <w:t>70 BDACC</w:t>
      </w:r>
    </w:p>
    <w:p w:rsidR="00D84058" w:rsidRDefault="00D84058" w:rsidP="00D84058">
      <w:pPr>
        <w:ind w:firstLineChars="64" w:firstLine="134"/>
      </w:pPr>
      <w:r>
        <w:t>五、词与短语选择填空（本题共</w:t>
      </w:r>
      <w:r>
        <w:t>10</w:t>
      </w:r>
      <w:r>
        <w:t>分，每小题</w:t>
      </w:r>
      <w:r>
        <w:t>2</w:t>
      </w:r>
      <w:r>
        <w:t>分）</w:t>
      </w:r>
    </w:p>
    <w:p w:rsidR="00D84058" w:rsidRDefault="00D84058" w:rsidP="00D84058">
      <w:pPr>
        <w:ind w:firstLineChars="64" w:firstLine="134"/>
      </w:pPr>
      <w:r>
        <w:t>71.expensive72.keep out73.lead74.compare</w:t>
      </w:r>
    </w:p>
    <w:p w:rsidR="00D84058" w:rsidRDefault="00D84058" w:rsidP="00D84058">
      <w:pPr>
        <w:ind w:firstLineChars="64" w:firstLine="134"/>
      </w:pPr>
      <w:r>
        <w:t>75.cheap</w:t>
      </w:r>
    </w:p>
    <w:p w:rsidR="00D84058" w:rsidRDefault="00D84058" w:rsidP="00D84058">
      <w:pPr>
        <w:ind w:firstLineChars="64" w:firstLine="134"/>
      </w:pPr>
      <w:r>
        <w:t>六、阅读理解填词（共</w:t>
      </w:r>
      <w:r>
        <w:t>10</w:t>
      </w:r>
      <w:r>
        <w:t>小题，每小题</w:t>
      </w:r>
      <w:r>
        <w:t>1</w:t>
      </w:r>
      <w:r>
        <w:t>分，满分</w:t>
      </w:r>
      <w:r>
        <w:t>10</w:t>
      </w:r>
      <w:r>
        <w:t>分）</w:t>
      </w:r>
    </w:p>
    <w:p w:rsidR="00D84058" w:rsidRDefault="00D84058" w:rsidP="00D84058">
      <w:pPr>
        <w:ind w:firstLineChars="64" w:firstLine="134"/>
      </w:pPr>
      <w:r>
        <w:t>76.drawing77.studied 78.calling 79.donated 80.writes 81.hear 82.books 83.reached</w:t>
      </w:r>
    </w:p>
    <w:p w:rsidR="00D84058" w:rsidRDefault="00D84058" w:rsidP="00D84058">
      <w:pPr>
        <w:ind w:firstLineChars="64" w:firstLine="134"/>
      </w:pPr>
      <w:r>
        <w:t>84.flag 85.like</w:t>
      </w:r>
    </w:p>
    <w:p w:rsidR="00D84058" w:rsidRDefault="00D84058" w:rsidP="00D84058">
      <w:pPr>
        <w:ind w:firstLineChars="64" w:firstLine="134"/>
      </w:pPr>
      <w:r>
        <w:t>七、书面表达（满分</w:t>
      </w:r>
      <w:r>
        <w:t>15</w:t>
      </w:r>
      <w:r>
        <w:t>分）</w:t>
      </w:r>
    </w:p>
    <w:p w:rsidR="00D84058" w:rsidRDefault="00D84058" w:rsidP="00D84058">
      <w:pPr>
        <w:ind w:firstLineChars="64" w:firstLine="134"/>
      </w:pPr>
      <w:r>
        <w:t>PossibleVersion:(</w:t>
      </w:r>
      <w:r>
        <w:t>共</w:t>
      </w:r>
      <w:r>
        <w:t>78</w:t>
      </w:r>
      <w:r>
        <w:t>字</w:t>
      </w:r>
      <w:r>
        <w:t>)</w:t>
      </w:r>
    </w:p>
    <w:p w:rsidR="00D84058" w:rsidRDefault="00D84058" w:rsidP="00D84058">
      <w:pPr>
        <w:ind w:firstLineChars="64" w:firstLine="134"/>
      </w:pPr>
      <w:r>
        <w:t>It was fine last Sunday. I went to the Yard Sale in Changjiang Community. More than 200 people took tark in the activity .Some people sold used things such as bikes, toys, and clothes. Others sold cakes, cards and bookmarks made by themselves. Used books could be exchanged in the yard, too. I enjoyed myself there. In my opinion, it was a very good activity. We can not only make full use of used things, but also protect our environment in this way.</w:t>
      </w:r>
    </w:p>
    <w:p w:rsidR="00D84058" w:rsidRDefault="00D84058" w:rsidP="00D84058">
      <w:pPr>
        <w:ind w:firstLineChars="64" w:firstLine="134"/>
      </w:pPr>
    </w:p>
    <w:p w:rsidR="00F776B0" w:rsidRDefault="00F776B0">
      <w:pPr>
        <w:rPr>
          <w:rFonts w:hint="eastAsia"/>
        </w:rPr>
      </w:pPr>
    </w:p>
    <w:p w:rsidR="0030636E" w:rsidRDefault="0030636E">
      <w:pPr>
        <w:rPr>
          <w:rFonts w:hint="eastAsia"/>
        </w:rPr>
      </w:pPr>
    </w:p>
    <w:p w:rsidR="0030636E" w:rsidRDefault="0030636E">
      <w:pPr>
        <w:rPr>
          <w:rFonts w:hint="eastAsia"/>
          <w:noProof/>
        </w:rPr>
      </w:pPr>
    </w:p>
    <w:p w:rsidR="0030636E" w:rsidRPr="00D84058" w:rsidRDefault="0030636E">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30636E" w:rsidRPr="00D84058" w:rsidSect="00DA02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2E08" w:rsidRDefault="008D2E08" w:rsidP="00D84058">
      <w:pPr>
        <w:spacing w:line="240" w:lineRule="auto"/>
      </w:pPr>
      <w:r>
        <w:separator/>
      </w:r>
    </w:p>
  </w:endnote>
  <w:endnote w:type="continuationSeparator" w:id="1">
    <w:p w:rsidR="008D2E08" w:rsidRDefault="008D2E08" w:rsidP="00D840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2E08" w:rsidRDefault="008D2E08" w:rsidP="00D84058">
      <w:pPr>
        <w:spacing w:line="240" w:lineRule="auto"/>
      </w:pPr>
      <w:r>
        <w:separator/>
      </w:r>
    </w:p>
  </w:footnote>
  <w:footnote w:type="continuationSeparator" w:id="1">
    <w:p w:rsidR="008D2E08" w:rsidRDefault="008D2E08" w:rsidP="00D8405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84058"/>
    <w:rsid w:val="0030636E"/>
    <w:rsid w:val="008D2E08"/>
    <w:rsid w:val="00D84058"/>
    <w:rsid w:val="00DA02D9"/>
    <w:rsid w:val="00F776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058"/>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84058"/>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D84058"/>
    <w:rPr>
      <w:sz w:val="18"/>
      <w:szCs w:val="18"/>
    </w:rPr>
  </w:style>
  <w:style w:type="paragraph" w:styleId="a4">
    <w:name w:val="footer"/>
    <w:basedOn w:val="a"/>
    <w:link w:val="Char0"/>
    <w:uiPriority w:val="99"/>
    <w:semiHidden/>
    <w:unhideWhenUsed/>
    <w:rsid w:val="00D84058"/>
    <w:pPr>
      <w:tabs>
        <w:tab w:val="center" w:pos="4153"/>
        <w:tab w:val="right" w:pos="8306"/>
      </w:tabs>
      <w:adjustRightInd/>
      <w:snapToGrid w:val="0"/>
      <w:spacing w:line="240" w:lineRule="auto"/>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uiPriority w:val="99"/>
    <w:semiHidden/>
    <w:rsid w:val="00D84058"/>
    <w:rPr>
      <w:sz w:val="18"/>
      <w:szCs w:val="18"/>
    </w:rPr>
  </w:style>
  <w:style w:type="paragraph" w:styleId="a5">
    <w:name w:val="Balloon Text"/>
    <w:basedOn w:val="a"/>
    <w:link w:val="Char1"/>
    <w:uiPriority w:val="99"/>
    <w:semiHidden/>
    <w:unhideWhenUsed/>
    <w:rsid w:val="0030636E"/>
    <w:pPr>
      <w:spacing w:line="240" w:lineRule="auto"/>
    </w:pPr>
    <w:rPr>
      <w:sz w:val="18"/>
      <w:szCs w:val="18"/>
    </w:rPr>
  </w:style>
  <w:style w:type="character" w:customStyle="1" w:styleId="Char1">
    <w:name w:val="批注框文本 Char"/>
    <w:basedOn w:val="a0"/>
    <w:link w:val="a5"/>
    <w:uiPriority w:val="99"/>
    <w:semiHidden/>
    <w:rsid w:val="0030636E"/>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144</Words>
  <Characters>823</Characters>
  <Application>Microsoft Office Word</Application>
  <DocSecurity>0</DocSecurity>
  <Lines>6</Lines>
  <Paragraphs>1</Paragraphs>
  <ScaleCrop>false</ScaleCrop>
  <Company>微软中国</Company>
  <LinksUpToDate>false</LinksUpToDate>
  <CharactersWithSpaces>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2013-01-15T08:38:00Z</dcterms:created>
  <dcterms:modified xsi:type="dcterms:W3CDTF">2013-01-16T02:45:00Z</dcterms:modified>
</cp:coreProperties>
</file>