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EE5" w:rsidRPr="00E73AFC" w:rsidRDefault="00FF3EE5" w:rsidP="00FF3EE5">
      <w:pPr>
        <w:jc w:val="center"/>
        <w:rPr>
          <w:rFonts w:hint="eastAsia"/>
          <w:szCs w:val="21"/>
        </w:rPr>
      </w:pPr>
      <w:r w:rsidRPr="00E73AFC">
        <w:rPr>
          <w:rFonts w:hint="eastAsia"/>
          <w:szCs w:val="21"/>
        </w:rPr>
        <w:t>2012</w:t>
      </w:r>
      <w:r>
        <w:rPr>
          <w:rFonts w:hint="eastAsia"/>
          <w:szCs w:val="21"/>
        </w:rPr>
        <w:t>中考语文</w:t>
      </w:r>
      <w:r w:rsidRPr="00E73AFC">
        <w:rPr>
          <w:rFonts w:hint="eastAsia"/>
          <w:szCs w:val="21"/>
        </w:rPr>
        <w:t>答案</w:t>
      </w:r>
    </w:p>
    <w:p w:rsidR="00FF3EE5" w:rsidRPr="0025434A" w:rsidRDefault="00FF3EE5" w:rsidP="00FF3EE5">
      <w:pPr>
        <w:rPr>
          <w:rFonts w:hint="eastAsia"/>
          <w:spacing w:val="-2"/>
          <w:szCs w:val="21"/>
        </w:rPr>
      </w:pPr>
      <w:r w:rsidRPr="0025434A">
        <w:rPr>
          <w:rFonts w:hint="eastAsia"/>
          <w:spacing w:val="-2"/>
          <w:szCs w:val="21"/>
        </w:rPr>
        <w:t>一、选择题（共</w:t>
      </w:r>
      <w:r w:rsidRPr="0025434A">
        <w:rPr>
          <w:rFonts w:hint="eastAsia"/>
          <w:spacing w:val="-2"/>
          <w:szCs w:val="21"/>
        </w:rPr>
        <w:t>20</w:t>
      </w:r>
      <w:r w:rsidRPr="0025434A">
        <w:rPr>
          <w:rFonts w:hint="eastAsia"/>
          <w:spacing w:val="-2"/>
          <w:szCs w:val="21"/>
        </w:rPr>
        <w:t>分，每题</w:t>
      </w:r>
      <w:r w:rsidRPr="0025434A">
        <w:rPr>
          <w:rFonts w:hint="eastAsia"/>
          <w:spacing w:val="-2"/>
          <w:szCs w:val="21"/>
        </w:rPr>
        <w:t>2</w:t>
      </w:r>
      <w:r w:rsidRPr="0025434A">
        <w:rPr>
          <w:rFonts w:hint="eastAsia"/>
          <w:spacing w:val="-2"/>
          <w:szCs w:val="21"/>
        </w:rPr>
        <w:t>分）</w:t>
      </w:r>
      <w:r w:rsidRPr="0025434A">
        <w:rPr>
          <w:rFonts w:hint="eastAsia"/>
          <w:spacing w:val="-2"/>
          <w:szCs w:val="21"/>
        </w:rPr>
        <w:t>1.D.  2.C.  3.C  4.B  5.D  6.B</w:t>
      </w:r>
      <w:r w:rsidRPr="0025434A">
        <w:rPr>
          <w:rFonts w:hint="eastAsia"/>
          <w:spacing w:val="-2"/>
          <w:szCs w:val="21"/>
        </w:rPr>
        <w:t>．</w:t>
      </w:r>
      <w:r w:rsidRPr="0025434A">
        <w:rPr>
          <w:rFonts w:hint="eastAsia"/>
          <w:spacing w:val="-2"/>
          <w:szCs w:val="21"/>
        </w:rPr>
        <w:t xml:space="preserve"> 7.D</w:t>
      </w:r>
      <w:r w:rsidRPr="0025434A">
        <w:rPr>
          <w:rFonts w:hint="eastAsia"/>
          <w:spacing w:val="-2"/>
          <w:szCs w:val="21"/>
        </w:rPr>
        <w:t>．</w:t>
      </w:r>
      <w:r w:rsidRPr="0025434A">
        <w:rPr>
          <w:rFonts w:hint="eastAsia"/>
          <w:spacing w:val="-2"/>
          <w:szCs w:val="21"/>
        </w:rPr>
        <w:t xml:space="preserve"> 8.D   9.A  10.A.</w:t>
      </w:r>
    </w:p>
    <w:p w:rsidR="00FF3EE5" w:rsidRDefault="00FF3EE5" w:rsidP="00FF3EE5">
      <w:pPr>
        <w:rPr>
          <w:rFonts w:hint="eastAsia"/>
          <w:szCs w:val="21"/>
        </w:rPr>
      </w:pPr>
      <w:r>
        <w:rPr>
          <w:rFonts w:hint="eastAsia"/>
          <w:szCs w:val="21"/>
        </w:rPr>
        <w:t>二、古诗文填空（共</w:t>
      </w:r>
      <w:r>
        <w:rPr>
          <w:rFonts w:hint="eastAsia"/>
          <w:szCs w:val="21"/>
        </w:rPr>
        <w:t>10</w:t>
      </w:r>
      <w:r>
        <w:rPr>
          <w:rFonts w:hint="eastAsia"/>
          <w:szCs w:val="21"/>
        </w:rPr>
        <w:t>分，每空</w:t>
      </w:r>
      <w:r>
        <w:rPr>
          <w:rFonts w:hint="eastAsia"/>
          <w:szCs w:val="21"/>
        </w:rPr>
        <w:t>1</w:t>
      </w:r>
      <w:r>
        <w:rPr>
          <w:rFonts w:hint="eastAsia"/>
          <w:szCs w:val="21"/>
        </w:rPr>
        <w:t>分，错字不得分）</w:t>
      </w:r>
    </w:p>
    <w:p w:rsidR="00FF3EE5" w:rsidRPr="00E73AFC" w:rsidRDefault="00FF3EE5" w:rsidP="00FF3EE5">
      <w:pPr>
        <w:rPr>
          <w:rFonts w:hint="eastAsia"/>
          <w:szCs w:val="21"/>
        </w:rPr>
      </w:pPr>
      <w:r w:rsidRPr="00E73AFC">
        <w:rPr>
          <w:rFonts w:hint="eastAsia"/>
          <w:szCs w:val="21"/>
        </w:rPr>
        <w:t>11.</w:t>
      </w:r>
      <w:r w:rsidRPr="00E73AFC">
        <w:rPr>
          <w:rFonts w:hint="eastAsia"/>
          <w:szCs w:val="21"/>
        </w:rPr>
        <w:t>甲光向日金鳞开</w:t>
      </w:r>
      <w:r w:rsidRPr="00E73AFC">
        <w:rPr>
          <w:rFonts w:hint="eastAsia"/>
          <w:szCs w:val="21"/>
        </w:rPr>
        <w:t xml:space="preserve">           12.</w:t>
      </w:r>
      <w:r w:rsidRPr="00E73AFC">
        <w:rPr>
          <w:rFonts w:hint="eastAsia"/>
          <w:szCs w:val="21"/>
        </w:rPr>
        <w:t>沉舟侧畔千帆过</w:t>
      </w:r>
    </w:p>
    <w:p w:rsidR="00FF3EE5" w:rsidRPr="00E73AFC" w:rsidRDefault="00FF3EE5" w:rsidP="00FF3EE5">
      <w:pPr>
        <w:rPr>
          <w:rFonts w:hint="eastAsia"/>
          <w:szCs w:val="21"/>
        </w:rPr>
      </w:pPr>
      <w:r w:rsidRPr="00E73AFC">
        <w:rPr>
          <w:rFonts w:hint="eastAsia"/>
          <w:szCs w:val="21"/>
        </w:rPr>
        <w:t>13.</w:t>
      </w:r>
      <w:r>
        <w:rPr>
          <w:rFonts w:hint="eastAsia"/>
          <w:szCs w:val="21"/>
        </w:rPr>
        <w:t>在河之洲</w:t>
      </w:r>
      <w:r w:rsidRPr="00E73AFC">
        <w:rPr>
          <w:rFonts w:hint="eastAsia"/>
          <w:szCs w:val="21"/>
        </w:rPr>
        <w:t xml:space="preserve">          </w:t>
      </w:r>
      <w:r>
        <w:rPr>
          <w:rFonts w:hint="eastAsia"/>
          <w:szCs w:val="21"/>
        </w:rPr>
        <w:t xml:space="preserve"> </w:t>
      </w:r>
      <w:r w:rsidRPr="00E73AFC">
        <w:rPr>
          <w:rFonts w:hint="eastAsia"/>
          <w:szCs w:val="21"/>
        </w:rPr>
        <w:t xml:space="preserve"> </w:t>
      </w:r>
      <w:r>
        <w:rPr>
          <w:rFonts w:hint="eastAsia"/>
          <w:szCs w:val="21"/>
        </w:rPr>
        <w:t xml:space="preserve">     </w:t>
      </w:r>
      <w:r w:rsidRPr="00E73AFC">
        <w:rPr>
          <w:rFonts w:hint="eastAsia"/>
          <w:szCs w:val="21"/>
        </w:rPr>
        <w:t>14.</w:t>
      </w:r>
      <w:r>
        <w:rPr>
          <w:rFonts w:hint="eastAsia"/>
          <w:szCs w:val="21"/>
        </w:rPr>
        <w:t>不畏浮云遮望眼</w:t>
      </w:r>
    </w:p>
    <w:p w:rsidR="00FF3EE5" w:rsidRPr="00E73AFC" w:rsidRDefault="00FF3EE5" w:rsidP="00FF3EE5">
      <w:pPr>
        <w:rPr>
          <w:rFonts w:hint="eastAsia"/>
          <w:szCs w:val="21"/>
        </w:rPr>
      </w:pPr>
      <w:r w:rsidRPr="00E73AFC">
        <w:rPr>
          <w:rFonts w:hint="eastAsia"/>
          <w:szCs w:val="21"/>
        </w:rPr>
        <w:t>15.</w:t>
      </w:r>
      <w:r>
        <w:rPr>
          <w:rFonts w:hint="eastAsia"/>
          <w:szCs w:val="21"/>
        </w:rPr>
        <w:t>树林阴翳，鸣声上下</w:t>
      </w:r>
      <w:r>
        <w:rPr>
          <w:rFonts w:hint="eastAsia"/>
          <w:szCs w:val="21"/>
        </w:rPr>
        <w:t xml:space="preserve">      </w:t>
      </w:r>
      <w:r w:rsidRPr="00E73AFC">
        <w:rPr>
          <w:rFonts w:hint="eastAsia"/>
          <w:szCs w:val="21"/>
        </w:rPr>
        <w:t>16.</w:t>
      </w:r>
      <w:r>
        <w:rPr>
          <w:rFonts w:hint="eastAsia"/>
          <w:szCs w:val="21"/>
        </w:rPr>
        <w:t>国破山河在，城春草木深</w:t>
      </w:r>
    </w:p>
    <w:p w:rsidR="00FF3EE5" w:rsidRPr="00E73AFC" w:rsidRDefault="00FF3EE5" w:rsidP="00FF3EE5">
      <w:pPr>
        <w:rPr>
          <w:rFonts w:hint="eastAsia"/>
          <w:szCs w:val="21"/>
        </w:rPr>
      </w:pPr>
      <w:r w:rsidRPr="00E73AFC">
        <w:rPr>
          <w:rFonts w:hint="eastAsia"/>
          <w:szCs w:val="21"/>
        </w:rPr>
        <w:t>17.</w:t>
      </w:r>
      <w:r>
        <w:rPr>
          <w:rFonts w:hint="eastAsia"/>
          <w:szCs w:val="21"/>
        </w:rPr>
        <w:t>长风破浪会有时，直挂云帆济沧海。（符合题意即可）</w:t>
      </w:r>
    </w:p>
    <w:p w:rsidR="00FF3EE5" w:rsidRDefault="00FF3EE5" w:rsidP="00FF3EE5">
      <w:pPr>
        <w:rPr>
          <w:rFonts w:hint="eastAsia"/>
          <w:szCs w:val="21"/>
        </w:rPr>
      </w:pPr>
      <w:r>
        <w:rPr>
          <w:rFonts w:hint="eastAsia"/>
          <w:szCs w:val="21"/>
        </w:rPr>
        <w:t>三、阅读理解（共</w:t>
      </w:r>
      <w:r>
        <w:rPr>
          <w:rFonts w:hint="eastAsia"/>
          <w:szCs w:val="21"/>
        </w:rPr>
        <w:t>60</w:t>
      </w:r>
      <w:r>
        <w:rPr>
          <w:rFonts w:hint="eastAsia"/>
          <w:szCs w:val="21"/>
        </w:rPr>
        <w:t>分）</w:t>
      </w:r>
    </w:p>
    <w:p w:rsidR="00FF3EE5" w:rsidRDefault="00FF3EE5" w:rsidP="00FF3EE5">
      <w:pPr>
        <w:rPr>
          <w:rFonts w:hint="eastAsia"/>
          <w:szCs w:val="21"/>
        </w:rPr>
      </w:pPr>
      <w:r>
        <w:rPr>
          <w:rFonts w:hint="eastAsia"/>
          <w:szCs w:val="21"/>
        </w:rPr>
        <w:t>（一）文言文（共</w:t>
      </w:r>
      <w:r>
        <w:rPr>
          <w:rFonts w:hint="eastAsia"/>
          <w:szCs w:val="21"/>
        </w:rPr>
        <w:t>10</w:t>
      </w:r>
      <w:r>
        <w:rPr>
          <w:rFonts w:hint="eastAsia"/>
          <w:szCs w:val="21"/>
        </w:rPr>
        <w:t>分）</w:t>
      </w:r>
    </w:p>
    <w:p w:rsidR="00FF3EE5" w:rsidRPr="00E73AFC" w:rsidRDefault="00FF3EE5" w:rsidP="00FF3EE5">
      <w:pPr>
        <w:rPr>
          <w:rFonts w:hint="eastAsia"/>
          <w:szCs w:val="21"/>
        </w:rPr>
      </w:pPr>
      <w:r w:rsidRPr="00E73AFC">
        <w:rPr>
          <w:rFonts w:hint="eastAsia"/>
          <w:szCs w:val="21"/>
        </w:rPr>
        <w:t>18</w:t>
      </w:r>
      <w:r w:rsidRPr="00E73AFC">
        <w:rPr>
          <w:rFonts w:hint="eastAsia"/>
          <w:szCs w:val="21"/>
        </w:rPr>
        <w:t>、《</w:t>
      </w:r>
      <w:r>
        <w:rPr>
          <w:rFonts w:hint="eastAsia"/>
          <w:szCs w:val="21"/>
        </w:rPr>
        <w:t>宋学士文集</w:t>
      </w:r>
      <w:r w:rsidRPr="00E73AFC">
        <w:rPr>
          <w:rFonts w:hint="eastAsia"/>
          <w:szCs w:val="21"/>
        </w:rPr>
        <w:t>》</w:t>
      </w:r>
      <w:r>
        <w:rPr>
          <w:rFonts w:hint="eastAsia"/>
          <w:szCs w:val="21"/>
        </w:rPr>
        <w:t xml:space="preserve">         </w:t>
      </w:r>
      <w:r>
        <w:rPr>
          <w:rFonts w:hint="eastAsia"/>
          <w:szCs w:val="21"/>
        </w:rPr>
        <w:t>宋濂</w:t>
      </w:r>
      <w:r w:rsidRPr="00E73AFC">
        <w:rPr>
          <w:rFonts w:hint="eastAsia"/>
          <w:szCs w:val="21"/>
        </w:rPr>
        <w:t xml:space="preserve"> </w:t>
      </w:r>
      <w:r>
        <w:rPr>
          <w:rFonts w:hint="eastAsia"/>
          <w:szCs w:val="21"/>
        </w:rPr>
        <w:t>（每空</w:t>
      </w:r>
      <w:r>
        <w:rPr>
          <w:rFonts w:hint="eastAsia"/>
          <w:szCs w:val="21"/>
        </w:rPr>
        <w:t>0.5</w:t>
      </w:r>
      <w:r>
        <w:rPr>
          <w:rFonts w:hint="eastAsia"/>
          <w:szCs w:val="21"/>
        </w:rPr>
        <w:t>分，共</w:t>
      </w:r>
      <w:r>
        <w:rPr>
          <w:rFonts w:hint="eastAsia"/>
          <w:szCs w:val="21"/>
        </w:rPr>
        <w:t>1</w:t>
      </w:r>
      <w:r>
        <w:rPr>
          <w:rFonts w:hint="eastAsia"/>
          <w:szCs w:val="21"/>
        </w:rPr>
        <w:t>分）</w:t>
      </w:r>
      <w:r w:rsidRPr="00E73AFC">
        <w:rPr>
          <w:rFonts w:hint="eastAsia"/>
          <w:szCs w:val="21"/>
        </w:rPr>
        <w:t xml:space="preserve">  </w:t>
      </w:r>
    </w:p>
    <w:p w:rsidR="00FF3EE5" w:rsidRPr="00E73AFC" w:rsidRDefault="00FF3EE5" w:rsidP="00FF3EE5">
      <w:pPr>
        <w:rPr>
          <w:rFonts w:hint="eastAsia"/>
          <w:szCs w:val="21"/>
        </w:rPr>
      </w:pPr>
      <w:r w:rsidRPr="00E73AFC">
        <w:rPr>
          <w:rFonts w:hint="eastAsia"/>
          <w:szCs w:val="21"/>
        </w:rPr>
        <w:t>19</w:t>
      </w:r>
      <w:r w:rsidRPr="00E73AFC">
        <w:rPr>
          <w:rFonts w:hint="eastAsia"/>
          <w:szCs w:val="21"/>
        </w:rPr>
        <w:t>、⑴</w:t>
      </w:r>
      <w:r>
        <w:rPr>
          <w:rFonts w:hint="eastAsia"/>
          <w:szCs w:val="21"/>
        </w:rPr>
        <w:t>通“肢”</w:t>
      </w:r>
      <w:r w:rsidRPr="00E73AFC">
        <w:rPr>
          <w:rFonts w:hint="eastAsia"/>
          <w:szCs w:val="21"/>
        </w:rPr>
        <w:t xml:space="preserve"> </w:t>
      </w:r>
      <w:r w:rsidRPr="00E73AFC">
        <w:rPr>
          <w:rFonts w:hint="eastAsia"/>
          <w:szCs w:val="21"/>
        </w:rPr>
        <w:t>⑵</w:t>
      </w:r>
      <w:r>
        <w:rPr>
          <w:rFonts w:hint="eastAsia"/>
          <w:szCs w:val="21"/>
        </w:rPr>
        <w:t>腰佩。用作动词。</w:t>
      </w:r>
      <w:r w:rsidRPr="00E73AFC">
        <w:rPr>
          <w:rFonts w:hint="eastAsia"/>
          <w:szCs w:val="21"/>
        </w:rPr>
        <w:t xml:space="preserve">  </w:t>
      </w:r>
      <w:r w:rsidRPr="00E73AFC">
        <w:rPr>
          <w:rFonts w:hint="eastAsia"/>
          <w:szCs w:val="21"/>
        </w:rPr>
        <w:t>⑶</w:t>
      </w:r>
      <w:r>
        <w:rPr>
          <w:rFonts w:hint="eastAsia"/>
          <w:szCs w:val="21"/>
        </w:rPr>
        <w:t>离开</w:t>
      </w:r>
      <w:r w:rsidRPr="00E73AFC">
        <w:rPr>
          <w:rFonts w:hint="eastAsia"/>
          <w:szCs w:val="21"/>
        </w:rPr>
        <w:t xml:space="preserve">  </w:t>
      </w:r>
      <w:r w:rsidRPr="00E73AFC">
        <w:rPr>
          <w:rFonts w:hint="eastAsia"/>
          <w:szCs w:val="21"/>
        </w:rPr>
        <w:t>⑷</w:t>
      </w:r>
      <w:r w:rsidRPr="00445AEC">
        <w:rPr>
          <w:rFonts w:hint="eastAsia"/>
          <w:szCs w:val="21"/>
        </w:rPr>
        <w:t>……</w:t>
      </w:r>
      <w:r>
        <w:rPr>
          <w:rFonts w:hint="eastAsia"/>
          <w:szCs w:val="21"/>
        </w:rPr>
        <w:t>的样子</w:t>
      </w:r>
      <w:r>
        <w:rPr>
          <w:rFonts w:hint="eastAsia"/>
          <w:szCs w:val="21"/>
        </w:rPr>
        <w:t xml:space="preserve"> </w:t>
      </w:r>
      <w:r>
        <w:rPr>
          <w:rFonts w:hint="eastAsia"/>
          <w:szCs w:val="21"/>
        </w:rPr>
        <w:t>（每个</w:t>
      </w:r>
      <w:r>
        <w:rPr>
          <w:rFonts w:hint="eastAsia"/>
          <w:szCs w:val="21"/>
        </w:rPr>
        <w:t>0.5</w:t>
      </w:r>
      <w:r>
        <w:rPr>
          <w:rFonts w:hint="eastAsia"/>
          <w:szCs w:val="21"/>
        </w:rPr>
        <w:t>分，共</w:t>
      </w:r>
      <w:r>
        <w:rPr>
          <w:rFonts w:hint="eastAsia"/>
          <w:szCs w:val="21"/>
        </w:rPr>
        <w:t>2</w:t>
      </w:r>
      <w:r>
        <w:rPr>
          <w:rFonts w:hint="eastAsia"/>
          <w:szCs w:val="21"/>
        </w:rPr>
        <w:t>分）</w:t>
      </w:r>
      <w:r w:rsidRPr="00E73AFC">
        <w:rPr>
          <w:rFonts w:hint="eastAsia"/>
          <w:szCs w:val="21"/>
        </w:rPr>
        <w:t xml:space="preserve">  </w:t>
      </w:r>
    </w:p>
    <w:p w:rsidR="00FF3EE5" w:rsidRPr="00E73AFC" w:rsidRDefault="00FF3EE5" w:rsidP="00FF3EE5">
      <w:pPr>
        <w:rPr>
          <w:rFonts w:hint="eastAsia"/>
          <w:szCs w:val="21"/>
        </w:rPr>
      </w:pPr>
      <w:r w:rsidRPr="00E73AFC">
        <w:rPr>
          <w:rFonts w:hint="eastAsia"/>
          <w:szCs w:val="21"/>
        </w:rPr>
        <w:t>20</w:t>
      </w:r>
      <w:r w:rsidRPr="00E73AFC">
        <w:rPr>
          <w:rFonts w:hint="eastAsia"/>
          <w:szCs w:val="21"/>
        </w:rPr>
        <w:t>、⑴</w:t>
      </w:r>
      <w:r>
        <w:rPr>
          <w:rFonts w:hint="eastAsia"/>
          <w:szCs w:val="21"/>
        </w:rPr>
        <w:t>当我从师求学的时候，背着书箱，拖着鞋子，行走在深山大谷里。（</w:t>
      </w:r>
      <w:r>
        <w:rPr>
          <w:rFonts w:hint="eastAsia"/>
          <w:szCs w:val="21"/>
        </w:rPr>
        <w:t>1</w:t>
      </w:r>
      <w:r>
        <w:rPr>
          <w:rFonts w:hint="eastAsia"/>
          <w:szCs w:val="21"/>
        </w:rPr>
        <w:t>分）</w:t>
      </w:r>
    </w:p>
    <w:p w:rsidR="00FF3EE5" w:rsidRPr="00E73AFC" w:rsidRDefault="00FF3EE5" w:rsidP="00FF3EE5">
      <w:pPr>
        <w:ind w:firstLineChars="200" w:firstLine="420"/>
        <w:rPr>
          <w:rFonts w:hint="eastAsia"/>
          <w:szCs w:val="21"/>
        </w:rPr>
      </w:pPr>
      <w:r w:rsidRPr="00E73AFC">
        <w:rPr>
          <w:rFonts w:hint="eastAsia"/>
          <w:szCs w:val="21"/>
        </w:rPr>
        <w:t>⑵</w:t>
      </w:r>
      <w:r>
        <w:rPr>
          <w:rFonts w:hint="eastAsia"/>
          <w:szCs w:val="21"/>
        </w:rPr>
        <w:t>回到家里，妻子不下织机，嫂子不给他做饭，父母不跟他说话</w:t>
      </w:r>
      <w:r w:rsidRPr="00E73AFC">
        <w:rPr>
          <w:rFonts w:hint="eastAsia"/>
          <w:szCs w:val="21"/>
        </w:rPr>
        <w:t>。</w:t>
      </w:r>
      <w:r>
        <w:rPr>
          <w:rFonts w:hint="eastAsia"/>
          <w:szCs w:val="21"/>
        </w:rPr>
        <w:t>（</w:t>
      </w:r>
      <w:r>
        <w:rPr>
          <w:rFonts w:hint="eastAsia"/>
          <w:szCs w:val="21"/>
        </w:rPr>
        <w:t>1</w:t>
      </w:r>
      <w:r>
        <w:rPr>
          <w:rFonts w:hint="eastAsia"/>
          <w:szCs w:val="21"/>
        </w:rPr>
        <w:t>分）</w:t>
      </w:r>
    </w:p>
    <w:p w:rsidR="00FF3EE5" w:rsidRPr="00E73AFC" w:rsidRDefault="00FF3EE5" w:rsidP="00FF3EE5">
      <w:pPr>
        <w:rPr>
          <w:rFonts w:hint="eastAsia"/>
          <w:szCs w:val="21"/>
        </w:rPr>
      </w:pPr>
      <w:r w:rsidRPr="00E73AFC">
        <w:rPr>
          <w:rFonts w:hint="eastAsia"/>
          <w:szCs w:val="21"/>
        </w:rPr>
        <w:t>21</w:t>
      </w:r>
      <w:r w:rsidRPr="00E73AFC">
        <w:rPr>
          <w:rFonts w:hint="eastAsia"/>
          <w:szCs w:val="21"/>
        </w:rPr>
        <w:t>、</w:t>
      </w:r>
      <w:r w:rsidRPr="00FC3C12">
        <w:rPr>
          <w:rFonts w:ascii="宋体" w:hAnsi="宋体" w:hint="eastAsia"/>
          <w:szCs w:val="21"/>
        </w:rPr>
        <w:t>以中有足乐者，不知口体之奉不若人也。</w:t>
      </w:r>
      <w:r>
        <w:rPr>
          <w:rFonts w:hint="eastAsia"/>
          <w:szCs w:val="21"/>
        </w:rPr>
        <w:t>（</w:t>
      </w:r>
      <w:r>
        <w:rPr>
          <w:rFonts w:hint="eastAsia"/>
          <w:szCs w:val="21"/>
        </w:rPr>
        <w:t>1</w:t>
      </w:r>
      <w:r>
        <w:rPr>
          <w:rFonts w:hint="eastAsia"/>
          <w:szCs w:val="21"/>
        </w:rPr>
        <w:t>分）</w:t>
      </w:r>
    </w:p>
    <w:p w:rsidR="00FF3EE5" w:rsidRDefault="00FF3EE5" w:rsidP="00FF3EE5">
      <w:pPr>
        <w:rPr>
          <w:rFonts w:ascii="宋体" w:hAnsi="宋体" w:cs="宋体" w:hint="eastAsia"/>
          <w:szCs w:val="21"/>
        </w:rPr>
      </w:pPr>
      <w:r w:rsidRPr="00E73AFC">
        <w:rPr>
          <w:rFonts w:hint="eastAsia"/>
          <w:szCs w:val="21"/>
        </w:rPr>
        <w:t>22</w:t>
      </w:r>
      <w:r w:rsidRPr="00E73AFC">
        <w:rPr>
          <w:rFonts w:hint="eastAsia"/>
          <w:szCs w:val="21"/>
        </w:rPr>
        <w:t>、</w:t>
      </w:r>
      <w:r w:rsidRPr="00FC3C12">
        <w:rPr>
          <w:rFonts w:hint="eastAsia"/>
          <w:szCs w:val="21"/>
        </w:rPr>
        <w:t>⑴</w:t>
      </w:r>
      <w:r w:rsidRPr="00FC3C12">
        <w:rPr>
          <w:rFonts w:ascii="宋体" w:hAnsi="宋体" w:cs="宋体" w:hint="eastAsia"/>
          <w:szCs w:val="21"/>
        </w:rPr>
        <w:t>乃夜发书，陈箧数十，得太公《阴符》之谋，伏而诵之，简练以为揣摩。</w:t>
      </w:r>
      <w:r>
        <w:rPr>
          <w:rFonts w:ascii="宋体" w:hAnsi="宋体" w:cs="宋体" w:hint="eastAsia"/>
          <w:szCs w:val="21"/>
        </w:rPr>
        <w:t>（1分）</w:t>
      </w:r>
    </w:p>
    <w:p w:rsidR="00FF3EE5" w:rsidRPr="00E73AFC" w:rsidRDefault="00FF3EE5" w:rsidP="00FF3EE5">
      <w:pPr>
        <w:ind w:firstLineChars="200" w:firstLine="420"/>
        <w:rPr>
          <w:rFonts w:hint="eastAsia"/>
          <w:szCs w:val="21"/>
        </w:rPr>
      </w:pPr>
      <w:r w:rsidRPr="00FC3C12">
        <w:rPr>
          <w:rFonts w:ascii="宋体" w:hAnsi="宋体" w:cs="宋体" w:hint="eastAsia"/>
          <w:szCs w:val="21"/>
        </w:rPr>
        <w:t>⑵读书欲睡，引锥自刺其股，血流至足</w:t>
      </w:r>
      <w:r w:rsidRPr="00E73AFC">
        <w:rPr>
          <w:rFonts w:hint="eastAsia"/>
          <w:szCs w:val="21"/>
        </w:rPr>
        <w:t>。</w:t>
      </w:r>
      <w:r>
        <w:rPr>
          <w:rFonts w:hint="eastAsia"/>
          <w:szCs w:val="21"/>
        </w:rPr>
        <w:t>（</w:t>
      </w:r>
      <w:r>
        <w:rPr>
          <w:rFonts w:hint="eastAsia"/>
          <w:szCs w:val="21"/>
        </w:rPr>
        <w:t>1</w:t>
      </w:r>
      <w:r>
        <w:rPr>
          <w:rFonts w:hint="eastAsia"/>
          <w:szCs w:val="21"/>
        </w:rPr>
        <w:t>分）</w:t>
      </w:r>
    </w:p>
    <w:p w:rsidR="00FF3EE5" w:rsidRPr="00E73AFC" w:rsidRDefault="00FF3EE5" w:rsidP="00FF3EE5">
      <w:pPr>
        <w:ind w:left="420" w:hangingChars="200" w:hanging="420"/>
        <w:rPr>
          <w:rFonts w:hint="eastAsia"/>
          <w:szCs w:val="21"/>
        </w:rPr>
      </w:pPr>
      <w:r w:rsidRPr="00E73AFC">
        <w:rPr>
          <w:rFonts w:hint="eastAsia"/>
          <w:szCs w:val="21"/>
        </w:rPr>
        <w:t>23</w:t>
      </w:r>
      <w:r w:rsidRPr="00E73AFC">
        <w:rPr>
          <w:rFonts w:hint="eastAsia"/>
          <w:szCs w:val="21"/>
        </w:rPr>
        <w:t>、</w:t>
      </w:r>
      <w:r>
        <w:rPr>
          <w:rFonts w:hint="eastAsia"/>
          <w:szCs w:val="21"/>
        </w:rPr>
        <w:t>两文都是写勤奋学习的。（结合文章主旨答即可，</w:t>
      </w:r>
      <w:r>
        <w:rPr>
          <w:rFonts w:hint="eastAsia"/>
          <w:szCs w:val="21"/>
        </w:rPr>
        <w:t>1</w:t>
      </w:r>
      <w:r>
        <w:rPr>
          <w:rFonts w:hint="eastAsia"/>
          <w:szCs w:val="21"/>
        </w:rPr>
        <w:t>分）在现实生活中，我们的生活都比较安逸，缺少勤学苦练的精神，读了语段后，我真正认识到书山有路勤为径的道理。（围绕现实生活答即可，</w:t>
      </w:r>
      <w:r>
        <w:rPr>
          <w:rFonts w:hint="eastAsia"/>
          <w:szCs w:val="21"/>
        </w:rPr>
        <w:t>1</w:t>
      </w:r>
      <w:r>
        <w:rPr>
          <w:rFonts w:hint="eastAsia"/>
          <w:szCs w:val="21"/>
        </w:rPr>
        <w:t>分）</w:t>
      </w:r>
    </w:p>
    <w:p w:rsidR="00FF3EE5" w:rsidRPr="00617261" w:rsidRDefault="00FF3EE5" w:rsidP="00FF3EE5">
      <w:pPr>
        <w:rPr>
          <w:rFonts w:ascii="宋体" w:hAnsi="宋体" w:hint="eastAsia"/>
          <w:szCs w:val="21"/>
        </w:rPr>
      </w:pPr>
      <w:r w:rsidRPr="00617261">
        <w:rPr>
          <w:rFonts w:ascii="宋体" w:hAnsi="宋体" w:hint="eastAsia"/>
          <w:szCs w:val="21"/>
        </w:rPr>
        <w:t>24.正确、工整、楷书即可（2分）</w:t>
      </w:r>
    </w:p>
    <w:p w:rsidR="00FF3EE5" w:rsidRPr="00617261" w:rsidRDefault="00FF3EE5" w:rsidP="00FF3EE5">
      <w:pPr>
        <w:rPr>
          <w:rFonts w:ascii="宋体" w:hAnsi="宋体" w:hint="eastAsia"/>
          <w:szCs w:val="21"/>
        </w:rPr>
      </w:pPr>
      <w:r w:rsidRPr="00617261">
        <w:rPr>
          <w:rFonts w:ascii="宋体" w:hAnsi="宋体" w:hint="eastAsia"/>
          <w:szCs w:val="21"/>
        </w:rPr>
        <w:t>25.（1）两岁半的宝宝误解妈妈的话。（2）不到三岁的男孩</w:t>
      </w:r>
      <w:r>
        <w:rPr>
          <w:rFonts w:ascii="宋体" w:hAnsi="宋体" w:hint="eastAsia"/>
          <w:szCs w:val="21"/>
        </w:rPr>
        <w:t>戏说</w:t>
      </w:r>
      <w:r w:rsidRPr="00617261">
        <w:rPr>
          <w:rFonts w:ascii="宋体" w:hAnsi="宋体" w:hint="eastAsia"/>
          <w:szCs w:val="21"/>
        </w:rPr>
        <w:t>地球转动。</w:t>
      </w:r>
    </w:p>
    <w:p w:rsidR="00FF3EE5" w:rsidRPr="0025434A" w:rsidRDefault="00FF3EE5" w:rsidP="00FF3EE5">
      <w:pPr>
        <w:ind w:firstLineChars="150" w:firstLine="315"/>
        <w:rPr>
          <w:rFonts w:ascii="宋体" w:hAnsi="宋体" w:hint="eastAsia"/>
          <w:spacing w:val="-6"/>
          <w:szCs w:val="21"/>
        </w:rPr>
      </w:pPr>
      <w:r w:rsidRPr="00617261">
        <w:rPr>
          <w:rFonts w:ascii="宋体" w:hAnsi="宋体" w:hint="eastAsia"/>
          <w:szCs w:val="21"/>
        </w:rPr>
        <w:t>（3）四岁多的儿子雨中作乐。 （4）</w:t>
      </w:r>
      <w:r w:rsidRPr="0025434A">
        <w:rPr>
          <w:rFonts w:ascii="宋体" w:hAnsi="宋体" w:hint="eastAsia"/>
          <w:spacing w:val="-4"/>
          <w:szCs w:val="21"/>
        </w:rPr>
        <w:t>上幼儿园的孩子午睡时趣语。</w:t>
      </w:r>
      <w:r w:rsidRPr="0025434A">
        <w:rPr>
          <w:rFonts w:ascii="宋体" w:hAnsi="宋体" w:hint="eastAsia"/>
          <w:spacing w:val="-6"/>
          <w:szCs w:val="21"/>
        </w:rPr>
        <w:t>（每点1分，共4分）</w:t>
      </w:r>
    </w:p>
    <w:p w:rsidR="00FF3EE5" w:rsidRDefault="00FF3EE5" w:rsidP="00FF3EE5">
      <w:pPr>
        <w:rPr>
          <w:rFonts w:ascii="宋体" w:hAnsi="宋体" w:hint="eastAsia"/>
          <w:szCs w:val="21"/>
        </w:rPr>
      </w:pPr>
      <w:r w:rsidRPr="00617261">
        <w:rPr>
          <w:rFonts w:ascii="宋体" w:hAnsi="宋体" w:hint="eastAsia"/>
          <w:szCs w:val="21"/>
        </w:rPr>
        <w:t>26. 我是一个善于倾听，善于反省、关注孩子成长的人。（3分）</w:t>
      </w:r>
    </w:p>
    <w:p w:rsidR="00FF3EE5" w:rsidRPr="00617261" w:rsidRDefault="00FF3EE5" w:rsidP="00FF3EE5">
      <w:pPr>
        <w:ind w:left="420" w:hangingChars="200" w:hanging="420"/>
        <w:rPr>
          <w:rFonts w:ascii="宋体" w:hAnsi="宋体" w:hint="eastAsia"/>
          <w:szCs w:val="21"/>
        </w:rPr>
      </w:pPr>
      <w:r w:rsidRPr="00617261">
        <w:rPr>
          <w:rFonts w:ascii="宋体" w:hAnsi="宋体" w:hint="eastAsia"/>
          <w:szCs w:val="21"/>
        </w:rPr>
        <w:t>27. 众人都笑翻了。（众人笑得也是东倒西歪。众人纷纷竖起了大拇指。众人笑得前仰后合。）（答其中任何一个即可）（2分）</w:t>
      </w:r>
    </w:p>
    <w:p w:rsidR="00FF3EE5" w:rsidRPr="00AF6F54" w:rsidRDefault="00FF3EE5" w:rsidP="00FF3EE5">
      <w:pPr>
        <w:ind w:left="315" w:hangingChars="150" w:hanging="315"/>
        <w:rPr>
          <w:rFonts w:ascii="宋体" w:hAnsi="宋体" w:hint="eastAsia"/>
          <w:szCs w:val="21"/>
        </w:rPr>
      </w:pPr>
      <w:r w:rsidRPr="00617261">
        <w:rPr>
          <w:rFonts w:ascii="宋体" w:hAnsi="宋体" w:hint="eastAsia"/>
          <w:szCs w:val="21"/>
        </w:rPr>
        <w:t>28.深化主题、升华情感；（1分）独立成段，起强调作用；运用比喻的修辞方法，生动形象的写出了作者希望孩子永远是快乐的、健康的（3分）</w:t>
      </w:r>
    </w:p>
    <w:p w:rsidR="00FF3EE5" w:rsidRPr="00617261" w:rsidRDefault="00FF3EE5" w:rsidP="00FF3EE5">
      <w:pPr>
        <w:rPr>
          <w:rFonts w:ascii="宋体" w:hAnsi="宋体" w:hint="eastAsia"/>
          <w:szCs w:val="21"/>
        </w:rPr>
      </w:pPr>
      <w:r w:rsidRPr="00617261">
        <w:rPr>
          <w:rFonts w:ascii="宋体" w:hAnsi="宋体" w:hint="eastAsia"/>
          <w:szCs w:val="21"/>
        </w:rPr>
        <w:t>29.（1）母亲对女儿的教训、斥责、教育（1分）</w:t>
      </w:r>
    </w:p>
    <w:p w:rsidR="00FF3EE5" w:rsidRPr="00617261" w:rsidRDefault="00FF3EE5" w:rsidP="00FF3EE5">
      <w:pPr>
        <w:ind w:firstLineChars="150" w:firstLine="315"/>
        <w:rPr>
          <w:rFonts w:ascii="宋体" w:hAnsi="宋体" w:hint="eastAsia"/>
          <w:b/>
          <w:szCs w:val="21"/>
        </w:rPr>
      </w:pPr>
      <w:r w:rsidRPr="00617261">
        <w:rPr>
          <w:rFonts w:ascii="宋体" w:hAnsi="宋体" w:hint="eastAsia"/>
          <w:szCs w:val="21"/>
        </w:rPr>
        <w:t>（2）女孩认为是物体的色彩（1分）</w:t>
      </w:r>
    </w:p>
    <w:p w:rsidR="00FF3EE5" w:rsidRPr="00617261" w:rsidRDefault="00FF3EE5" w:rsidP="00FF3EE5">
      <w:pPr>
        <w:ind w:left="315" w:hangingChars="150" w:hanging="315"/>
        <w:rPr>
          <w:rFonts w:ascii="宋体" w:hAnsi="宋体" w:hint="eastAsia"/>
          <w:szCs w:val="21"/>
        </w:rPr>
      </w:pPr>
      <w:r w:rsidRPr="00617261">
        <w:rPr>
          <w:rFonts w:ascii="宋体" w:hAnsi="宋体" w:hint="eastAsia"/>
          <w:szCs w:val="21"/>
        </w:rPr>
        <w:t>30.</w:t>
      </w:r>
      <w:r>
        <w:rPr>
          <w:rFonts w:ascii="宋体" w:hAnsi="宋体" w:hint="eastAsia"/>
          <w:szCs w:val="21"/>
        </w:rPr>
        <w:t>示例：小时候，爸爸出远门要回家了。给家里打电话，妈妈说：“给宝宝买点东西回来。”我一听大喊：“不行，我还要点南北。”妈妈听了笑出了眼泪。</w:t>
      </w:r>
      <w:r w:rsidRPr="00617261">
        <w:rPr>
          <w:rFonts w:ascii="宋体" w:hAnsi="宋体" w:hint="eastAsia"/>
          <w:szCs w:val="21"/>
        </w:rPr>
        <w:t>（不能与原文重复、语句通顺、童年时候的事）（2分）</w:t>
      </w:r>
    </w:p>
    <w:p w:rsidR="00FF3EE5" w:rsidRPr="00381BE7" w:rsidRDefault="00FF3EE5" w:rsidP="00FF3EE5">
      <w:pPr>
        <w:ind w:left="315" w:hangingChars="150" w:hanging="315"/>
        <w:rPr>
          <w:rFonts w:ascii="宋体" w:hAnsi="宋体" w:hint="eastAsia"/>
          <w:szCs w:val="21"/>
        </w:rPr>
      </w:pPr>
      <w:r w:rsidRPr="00381BE7">
        <w:rPr>
          <w:rFonts w:ascii="宋体" w:hAnsi="宋体" w:hint="eastAsia"/>
          <w:szCs w:val="21"/>
        </w:rPr>
        <w:t>31</w:t>
      </w:r>
      <w:r>
        <w:rPr>
          <w:rFonts w:ascii="宋体" w:hAnsi="宋体" w:hint="eastAsia"/>
          <w:szCs w:val="21"/>
        </w:rPr>
        <w:t>.</w:t>
      </w:r>
      <w:r w:rsidRPr="00381BE7">
        <w:rPr>
          <w:rFonts w:ascii="宋体" w:hAnsi="宋体" w:hint="eastAsia"/>
          <w:szCs w:val="21"/>
        </w:rPr>
        <w:t>由于同时兼具了软磁材料的较高剩磁和永磁材料的较高矫顽力两大优势，新型永磁体就具有了前所未有的高磁能积,因而具有了超强的磁力。（4分）</w:t>
      </w:r>
    </w:p>
    <w:p w:rsidR="00FF3EE5" w:rsidRPr="00E73AFC" w:rsidRDefault="00FF3EE5" w:rsidP="00FF3EE5">
      <w:pPr>
        <w:ind w:left="315" w:hangingChars="150" w:hanging="315"/>
        <w:rPr>
          <w:rFonts w:hint="eastAsia"/>
          <w:szCs w:val="21"/>
        </w:rPr>
      </w:pPr>
      <w:r w:rsidRPr="00E73AFC">
        <w:rPr>
          <w:rFonts w:hint="eastAsia"/>
          <w:szCs w:val="21"/>
        </w:rPr>
        <w:t>32</w:t>
      </w:r>
      <w:r w:rsidRPr="00E73AFC">
        <w:rPr>
          <w:rFonts w:hint="eastAsia"/>
          <w:szCs w:val="21"/>
        </w:rPr>
        <w:t>．“目前”一词不能删掉，从时间上限制；（</w:t>
      </w:r>
      <w:r w:rsidRPr="00E73AFC">
        <w:rPr>
          <w:rFonts w:hint="eastAsia"/>
          <w:szCs w:val="21"/>
        </w:rPr>
        <w:t>1</w:t>
      </w:r>
      <w:r w:rsidRPr="00E73AFC">
        <w:rPr>
          <w:rFonts w:hint="eastAsia"/>
          <w:szCs w:val="21"/>
        </w:rPr>
        <w:t>分）</w:t>
      </w:r>
      <w:r w:rsidRPr="007A05EC">
        <w:rPr>
          <w:rFonts w:ascii="楷体_GB2312" w:eastAsia="楷体_GB2312" w:hAnsi="宋体" w:hint="eastAsia"/>
          <w:szCs w:val="21"/>
        </w:rPr>
        <w:t>Nd-Fe-B永磁体</w:t>
      </w:r>
      <w:r w:rsidRPr="00E73AFC">
        <w:rPr>
          <w:rFonts w:hint="eastAsia"/>
          <w:szCs w:val="21"/>
        </w:rPr>
        <w:t>是现在磁性最高的永磁材料，也是综合性能最高的一种永磁材料，不代表将来磁性最高。（</w:t>
      </w:r>
      <w:r w:rsidRPr="00E73AFC">
        <w:rPr>
          <w:rFonts w:hint="eastAsia"/>
          <w:szCs w:val="21"/>
        </w:rPr>
        <w:t>1</w:t>
      </w:r>
      <w:r w:rsidRPr="00E73AFC">
        <w:rPr>
          <w:rFonts w:hint="eastAsia"/>
          <w:szCs w:val="21"/>
        </w:rPr>
        <w:t>分）如果去掉与事实不符；体现了说明文语言的准确性、严密性、科学性。（</w:t>
      </w:r>
      <w:r w:rsidRPr="00E73AFC">
        <w:rPr>
          <w:rFonts w:hint="eastAsia"/>
          <w:szCs w:val="21"/>
        </w:rPr>
        <w:t>1</w:t>
      </w:r>
      <w:r w:rsidRPr="00E73AFC">
        <w:rPr>
          <w:rFonts w:hint="eastAsia"/>
          <w:szCs w:val="21"/>
        </w:rPr>
        <w:t>分）</w:t>
      </w:r>
    </w:p>
    <w:p w:rsidR="00FF3EE5" w:rsidRPr="00E73AFC" w:rsidRDefault="00FF3EE5" w:rsidP="00FF3EE5">
      <w:pPr>
        <w:ind w:left="315" w:hangingChars="150" w:hanging="315"/>
        <w:rPr>
          <w:rFonts w:hint="eastAsia"/>
          <w:szCs w:val="21"/>
        </w:rPr>
      </w:pPr>
      <w:r w:rsidRPr="00E73AFC">
        <w:rPr>
          <w:rFonts w:hint="eastAsia"/>
          <w:szCs w:val="21"/>
        </w:rPr>
        <w:t>33.</w:t>
      </w:r>
      <w:r w:rsidRPr="00E73AFC">
        <w:rPr>
          <w:rFonts w:hint="eastAsia"/>
          <w:szCs w:val="21"/>
        </w:rPr>
        <w:t>举例子、列数字、作比较；（</w:t>
      </w:r>
      <w:r w:rsidRPr="00E73AFC">
        <w:rPr>
          <w:rFonts w:hint="eastAsia"/>
          <w:szCs w:val="21"/>
        </w:rPr>
        <w:t>3</w:t>
      </w:r>
      <w:r w:rsidRPr="00E73AFC">
        <w:rPr>
          <w:rFonts w:hint="eastAsia"/>
          <w:szCs w:val="21"/>
        </w:rPr>
        <w:t>分）准确具体地突出了“永磁之王”的研制成功，使各种永磁器件实现了超小型化。（</w:t>
      </w:r>
      <w:r w:rsidRPr="00E73AFC">
        <w:rPr>
          <w:rFonts w:hint="eastAsia"/>
          <w:szCs w:val="21"/>
        </w:rPr>
        <w:t>1</w:t>
      </w:r>
      <w:r w:rsidRPr="00E73AFC">
        <w:rPr>
          <w:rFonts w:hint="eastAsia"/>
          <w:szCs w:val="21"/>
        </w:rPr>
        <w:t>分）</w:t>
      </w:r>
    </w:p>
    <w:p w:rsidR="00FF3EE5" w:rsidRPr="00E73AFC" w:rsidRDefault="00FF3EE5" w:rsidP="00FF3EE5">
      <w:pPr>
        <w:ind w:left="315" w:hangingChars="150" w:hanging="315"/>
        <w:rPr>
          <w:rFonts w:hint="eastAsia"/>
          <w:szCs w:val="21"/>
        </w:rPr>
      </w:pPr>
      <w:r w:rsidRPr="00E73AFC">
        <w:rPr>
          <w:rFonts w:hint="eastAsia"/>
          <w:szCs w:val="21"/>
        </w:rPr>
        <w:t>34.</w:t>
      </w:r>
      <w:r>
        <w:rPr>
          <w:rFonts w:hint="eastAsia"/>
          <w:szCs w:val="21"/>
        </w:rPr>
        <w:t xml:space="preserve"> </w:t>
      </w:r>
      <w:r>
        <w:rPr>
          <w:rFonts w:hint="eastAsia"/>
          <w:szCs w:val="21"/>
        </w:rPr>
        <w:t>示例：控制原材料的出口；提高科学技术水平；合理开发和利用资源</w:t>
      </w:r>
      <w:r w:rsidRPr="00E73AFC">
        <w:rPr>
          <w:rFonts w:ascii="宋体" w:hAnsi="宋体" w:hint="eastAsia"/>
          <w:szCs w:val="21"/>
        </w:rPr>
        <w:t>（</w:t>
      </w:r>
      <w:r>
        <w:rPr>
          <w:rFonts w:ascii="宋体" w:hAnsi="宋体" w:hint="eastAsia"/>
          <w:szCs w:val="21"/>
        </w:rPr>
        <w:t>答出一条即可得</w:t>
      </w:r>
      <w:r w:rsidRPr="00E73AFC">
        <w:rPr>
          <w:rFonts w:ascii="宋体" w:hAnsi="宋体" w:hint="eastAsia"/>
          <w:szCs w:val="21"/>
        </w:rPr>
        <w:t>3分）</w:t>
      </w:r>
    </w:p>
    <w:p w:rsidR="00FF3EE5" w:rsidRPr="004C3680" w:rsidRDefault="00FF3EE5" w:rsidP="00FF3EE5">
      <w:pPr>
        <w:rPr>
          <w:rFonts w:ascii="宋体" w:hAnsi="宋体" w:hint="eastAsia"/>
          <w:szCs w:val="21"/>
        </w:rPr>
      </w:pPr>
      <w:r w:rsidRPr="004C3680">
        <w:rPr>
          <w:rFonts w:ascii="宋体" w:hAnsi="宋体" w:hint="eastAsia"/>
          <w:szCs w:val="21"/>
        </w:rPr>
        <w:t>35. 只有努力去创造机遇，才有机会获得更大成功。 （3分）</w:t>
      </w:r>
    </w:p>
    <w:p w:rsidR="00FF3EE5" w:rsidRPr="00E73AFC" w:rsidRDefault="00FF3EE5" w:rsidP="00FF3EE5">
      <w:pPr>
        <w:rPr>
          <w:rFonts w:hint="eastAsia"/>
          <w:szCs w:val="21"/>
        </w:rPr>
      </w:pPr>
      <w:r w:rsidRPr="00E73AFC">
        <w:rPr>
          <w:rFonts w:hint="eastAsia"/>
          <w:szCs w:val="21"/>
        </w:rPr>
        <w:t>36.</w:t>
      </w:r>
      <w:r w:rsidRPr="00E73AFC">
        <w:rPr>
          <w:rFonts w:hint="eastAsia"/>
          <w:szCs w:val="21"/>
        </w:rPr>
        <w:t>比尔·盖茨</w:t>
      </w:r>
      <w:r>
        <w:rPr>
          <w:rFonts w:hint="eastAsia"/>
          <w:szCs w:val="21"/>
        </w:rPr>
        <w:t>敢于挑战</w:t>
      </w:r>
      <w:r w:rsidRPr="00E73AFC">
        <w:rPr>
          <w:rFonts w:hint="eastAsia"/>
          <w:szCs w:val="21"/>
        </w:rPr>
        <w:t>、</w:t>
      </w:r>
      <w:r>
        <w:rPr>
          <w:rFonts w:hint="eastAsia"/>
          <w:szCs w:val="21"/>
        </w:rPr>
        <w:t>创造了堆积如山的财富，终成世界首富。</w:t>
      </w:r>
      <w:r w:rsidRPr="00E73AFC">
        <w:rPr>
          <w:rFonts w:ascii="宋体" w:hAnsi="宋体" w:hint="eastAsia"/>
          <w:szCs w:val="21"/>
        </w:rPr>
        <w:t>（3分）</w:t>
      </w:r>
    </w:p>
    <w:p w:rsidR="00FF3EE5" w:rsidRPr="00004341" w:rsidRDefault="00FF3EE5" w:rsidP="00FF3EE5">
      <w:pPr>
        <w:ind w:left="315" w:hangingChars="150" w:hanging="315"/>
        <w:rPr>
          <w:rFonts w:ascii="宋体" w:hAnsi="宋体" w:hint="eastAsia"/>
          <w:szCs w:val="21"/>
        </w:rPr>
      </w:pPr>
      <w:r w:rsidRPr="00004341">
        <w:rPr>
          <w:rFonts w:ascii="宋体" w:hAnsi="宋体" w:hint="eastAsia"/>
          <w:szCs w:val="21"/>
        </w:rPr>
        <w:t>37.开头用了一个故事(1分)引出本文的中心论点“只有努力去创造机遇，才有机会获得更</w:t>
      </w:r>
      <w:r w:rsidRPr="00004341">
        <w:rPr>
          <w:rFonts w:ascii="宋体" w:hAnsi="宋体" w:hint="eastAsia"/>
          <w:szCs w:val="21"/>
        </w:rPr>
        <w:lastRenderedPageBreak/>
        <w:t>大成功”，（1分）接着从正反两方面讲道理、摆事实论证中心论点（1分）最后得出结论并发出号召。（1分）</w:t>
      </w:r>
    </w:p>
    <w:p w:rsidR="00FF3EE5" w:rsidRPr="00004341" w:rsidRDefault="00FF3EE5" w:rsidP="00FF3EE5">
      <w:pPr>
        <w:ind w:left="315" w:hangingChars="150" w:hanging="315"/>
        <w:rPr>
          <w:rFonts w:ascii="宋体" w:hAnsi="宋体" w:hint="eastAsia"/>
          <w:b/>
          <w:szCs w:val="21"/>
        </w:rPr>
      </w:pPr>
      <w:r w:rsidRPr="00004341">
        <w:rPr>
          <w:rFonts w:ascii="宋体" w:hAnsi="宋体" w:hint="eastAsia"/>
          <w:szCs w:val="21"/>
        </w:rPr>
        <w:t>38.举例论证（1分） 具体论证了</w:t>
      </w:r>
      <w:r w:rsidRPr="00004341">
        <w:rPr>
          <w:rFonts w:ascii="宋体" w:hAnsi="宋体" w:hint="eastAsia"/>
          <w:b/>
          <w:szCs w:val="21"/>
        </w:rPr>
        <w:t xml:space="preserve"> “</w:t>
      </w:r>
      <w:r w:rsidRPr="00004341">
        <w:rPr>
          <w:rFonts w:ascii="宋体" w:hAnsi="宋体" w:hint="eastAsia"/>
          <w:szCs w:val="21"/>
        </w:rPr>
        <w:t>商业上的成功通常不是墨守成规，而是靠团队集体智慧来实现的。”（2 分）进而有力的论证了中心论点。（1分）</w:t>
      </w:r>
    </w:p>
    <w:p w:rsidR="00FF3EE5" w:rsidRPr="00004341" w:rsidRDefault="00FF3EE5" w:rsidP="00FF3EE5">
      <w:pPr>
        <w:ind w:left="315" w:hangingChars="150" w:hanging="315"/>
        <w:rPr>
          <w:rFonts w:ascii="宋体" w:hAnsi="宋体" w:hint="eastAsia"/>
          <w:szCs w:val="21"/>
        </w:rPr>
      </w:pPr>
      <w:r w:rsidRPr="00004341">
        <w:rPr>
          <w:rFonts w:ascii="宋体" w:hAnsi="宋体" w:hint="eastAsia"/>
          <w:szCs w:val="21"/>
        </w:rPr>
        <w:t>39.</w:t>
      </w:r>
      <w:r>
        <w:rPr>
          <w:rFonts w:ascii="宋体" w:hAnsi="宋体" w:hint="eastAsia"/>
          <w:szCs w:val="21"/>
        </w:rPr>
        <w:t>示例：</w:t>
      </w:r>
      <w:r w:rsidRPr="00004341">
        <w:rPr>
          <w:rFonts w:ascii="宋体" w:hAnsi="宋体" w:hint="eastAsia"/>
          <w:szCs w:val="21"/>
        </w:rPr>
        <w:t>我最想</w:t>
      </w:r>
      <w:r>
        <w:rPr>
          <w:rFonts w:ascii="宋体" w:hAnsi="宋体" w:hint="eastAsia"/>
          <w:szCs w:val="21"/>
        </w:rPr>
        <w:t>拥有</w:t>
      </w:r>
      <w:r w:rsidRPr="00004341">
        <w:rPr>
          <w:rFonts w:ascii="宋体" w:hAnsi="宋体" w:hint="eastAsia"/>
          <w:szCs w:val="21"/>
        </w:rPr>
        <w:t>的机遇是</w:t>
      </w:r>
      <w:r>
        <w:rPr>
          <w:rFonts w:ascii="宋体" w:hAnsi="宋体" w:hint="eastAsia"/>
          <w:szCs w:val="21"/>
        </w:rPr>
        <w:t>一次选拔性篮球赛</w:t>
      </w:r>
      <w:r w:rsidRPr="00004341">
        <w:rPr>
          <w:rFonts w:ascii="宋体" w:hAnsi="宋体" w:hint="eastAsia"/>
          <w:szCs w:val="21"/>
        </w:rPr>
        <w:t>。</w:t>
      </w:r>
      <w:r>
        <w:rPr>
          <w:rFonts w:ascii="宋体" w:hAnsi="宋体" w:hint="eastAsia"/>
          <w:szCs w:val="21"/>
        </w:rPr>
        <w:t>我会刻苦训练，寻找各种机会参加比赛，提高自己的技能，成为篮球赛上最抢眼的一个，让选拔赛的教练选中我，成为一名像林书豪一样的球星。</w:t>
      </w:r>
      <w:r w:rsidRPr="00004341">
        <w:rPr>
          <w:rFonts w:ascii="宋体" w:hAnsi="宋体" w:hint="eastAsia"/>
          <w:szCs w:val="21"/>
        </w:rPr>
        <w:t>(4分)</w:t>
      </w:r>
    </w:p>
    <w:p w:rsidR="00FF3EE5" w:rsidRPr="00CD337C" w:rsidRDefault="00FF3EE5" w:rsidP="00FF3EE5">
      <w:pPr>
        <w:rPr>
          <w:rFonts w:ascii="宋体" w:hAnsi="宋体" w:hint="eastAsia"/>
          <w:szCs w:val="21"/>
        </w:rPr>
      </w:pPr>
      <w:r w:rsidRPr="00004341">
        <w:rPr>
          <w:rFonts w:ascii="宋体" w:hAnsi="宋体" w:hint="eastAsia"/>
          <w:szCs w:val="21"/>
        </w:rPr>
        <w:t>40.</w:t>
      </w:r>
      <w:r>
        <w:rPr>
          <w:rFonts w:ascii="宋体" w:hAnsi="宋体" w:hint="eastAsia"/>
          <w:szCs w:val="21"/>
        </w:rPr>
        <w:t>略。</w:t>
      </w:r>
    </w:p>
    <w:p w:rsidR="00000000" w:rsidRDefault="001E2EF3">
      <w:pPr>
        <w:rPr>
          <w:rFonts w:hint="eastAsia"/>
          <w:b/>
        </w:rPr>
      </w:pPr>
    </w:p>
    <w:p w:rsidR="00FF3EE5" w:rsidRDefault="00FF3EE5">
      <w:pPr>
        <w:rPr>
          <w:rFonts w:hint="eastAsia"/>
          <w:b/>
        </w:rPr>
      </w:pPr>
    </w:p>
    <w:p w:rsidR="00FF3EE5" w:rsidRDefault="00FF3EE5">
      <w:pPr>
        <w:rPr>
          <w:rFonts w:hint="eastAsia"/>
          <w:b/>
        </w:rPr>
      </w:pPr>
    </w:p>
    <w:p w:rsidR="00FF3EE5" w:rsidRDefault="00FF3EE5">
      <w:pPr>
        <w:rPr>
          <w:rFonts w:hint="eastAsia"/>
          <w:b/>
        </w:rPr>
      </w:pPr>
    </w:p>
    <w:p w:rsidR="00FF3EE5" w:rsidRPr="00FF3EE5" w:rsidRDefault="00FF3EE5">
      <w:pPr>
        <w:rPr>
          <w:b/>
        </w:rPr>
      </w:pPr>
      <w:r>
        <w:rPr>
          <w:b/>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FF3EE5" w:rsidRPr="00FF3EE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2EF3" w:rsidRDefault="001E2EF3" w:rsidP="00FF3EE5">
      <w:r>
        <w:separator/>
      </w:r>
    </w:p>
  </w:endnote>
  <w:endnote w:type="continuationSeparator" w:id="1">
    <w:p w:rsidR="001E2EF3" w:rsidRDefault="001E2EF3" w:rsidP="00FF3EE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2EF3" w:rsidRDefault="001E2EF3" w:rsidP="00FF3EE5">
      <w:r>
        <w:separator/>
      </w:r>
    </w:p>
  </w:footnote>
  <w:footnote w:type="continuationSeparator" w:id="1">
    <w:p w:rsidR="001E2EF3" w:rsidRDefault="001E2EF3" w:rsidP="00FF3EE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F3EE5"/>
    <w:rsid w:val="001E2EF3"/>
    <w:rsid w:val="00FF3E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EE5"/>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F3EE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FF3EE5"/>
    <w:rPr>
      <w:sz w:val="18"/>
      <w:szCs w:val="18"/>
    </w:rPr>
  </w:style>
  <w:style w:type="paragraph" w:styleId="a4">
    <w:name w:val="footer"/>
    <w:basedOn w:val="a"/>
    <w:link w:val="Char0"/>
    <w:uiPriority w:val="99"/>
    <w:semiHidden/>
    <w:unhideWhenUsed/>
    <w:rsid w:val="00FF3EE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FF3EE5"/>
    <w:rPr>
      <w:sz w:val="18"/>
      <w:szCs w:val="18"/>
    </w:rPr>
  </w:style>
  <w:style w:type="paragraph" w:styleId="a5">
    <w:name w:val="Balloon Text"/>
    <w:basedOn w:val="a"/>
    <w:link w:val="Char1"/>
    <w:uiPriority w:val="99"/>
    <w:semiHidden/>
    <w:unhideWhenUsed/>
    <w:rsid w:val="00FF3EE5"/>
    <w:rPr>
      <w:sz w:val="18"/>
      <w:szCs w:val="18"/>
    </w:rPr>
  </w:style>
  <w:style w:type="character" w:customStyle="1" w:styleId="Char1">
    <w:name w:val="批注框文本 Char"/>
    <w:basedOn w:val="a0"/>
    <w:link w:val="a5"/>
    <w:uiPriority w:val="99"/>
    <w:semiHidden/>
    <w:rsid w:val="00FF3EE5"/>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242</Words>
  <Characters>1380</Characters>
  <Application>Microsoft Office Word</Application>
  <DocSecurity>0</DocSecurity>
  <Lines>11</Lines>
  <Paragraphs>3</Paragraphs>
  <ScaleCrop>false</ScaleCrop>
  <Company>微软中国</Company>
  <LinksUpToDate>false</LinksUpToDate>
  <CharactersWithSpaces>1619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2013-01-22T06:10:00Z</dcterms:created>
  <dcterms:modified xsi:type="dcterms:W3CDTF">2013-01-22T06:11:00Z</dcterms:modified>
</cp:coreProperties>
</file>