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9EE" w:rsidRPr="00D94689" w:rsidRDefault="007709EE" w:rsidP="007709EE">
      <w:pPr>
        <w:jc w:val="center"/>
        <w:rPr>
          <w:rFonts w:hint="eastAsia"/>
          <w:sz w:val="36"/>
          <w:szCs w:val="36"/>
        </w:rPr>
      </w:pPr>
      <w:r w:rsidRPr="00D94689">
        <w:rPr>
          <w:rFonts w:hint="eastAsia"/>
          <w:sz w:val="36"/>
          <w:szCs w:val="36"/>
        </w:rPr>
        <w:t>2012</w:t>
      </w:r>
      <w:r w:rsidRPr="00D94689">
        <w:rPr>
          <w:rFonts w:hint="eastAsia"/>
          <w:sz w:val="36"/>
          <w:szCs w:val="36"/>
        </w:rPr>
        <w:t>年河北省初中毕业生升学文化课考试</w:t>
      </w:r>
    </w:p>
    <w:p w:rsidR="007709EE" w:rsidRPr="00D94689" w:rsidRDefault="007709EE" w:rsidP="007709EE">
      <w:pPr>
        <w:jc w:val="center"/>
        <w:rPr>
          <w:rFonts w:hint="eastAsia"/>
          <w:sz w:val="36"/>
          <w:szCs w:val="36"/>
        </w:rPr>
      </w:pPr>
      <w:r w:rsidRPr="00D94689">
        <w:rPr>
          <w:rFonts w:hint="eastAsia"/>
          <w:sz w:val="36"/>
          <w:szCs w:val="36"/>
        </w:rPr>
        <w:t>语文试卷</w:t>
      </w:r>
    </w:p>
    <w:p w:rsidR="007709EE" w:rsidRPr="00D94689" w:rsidRDefault="007709EE" w:rsidP="007709EE">
      <w:pPr>
        <w:jc w:val="center"/>
        <w:rPr>
          <w:rFonts w:hint="eastAsia"/>
          <w:sz w:val="28"/>
          <w:szCs w:val="28"/>
        </w:rPr>
      </w:pPr>
      <w:r w:rsidRPr="00D94689">
        <w:rPr>
          <w:rFonts w:hint="eastAsia"/>
          <w:sz w:val="28"/>
          <w:szCs w:val="28"/>
        </w:rPr>
        <w:t>第一部分</w:t>
      </w:r>
    </w:p>
    <w:p w:rsidR="007709EE" w:rsidRPr="00D94689" w:rsidRDefault="007709EE" w:rsidP="007709EE">
      <w:pPr>
        <w:jc w:val="center"/>
        <w:rPr>
          <w:rFonts w:hint="eastAsia"/>
          <w:sz w:val="28"/>
          <w:szCs w:val="28"/>
        </w:rPr>
      </w:pPr>
      <w:r w:rsidRPr="00D94689">
        <w:rPr>
          <w:rFonts w:hint="eastAsia"/>
          <w:sz w:val="28"/>
          <w:szCs w:val="28"/>
        </w:rPr>
        <w:t>（</w:t>
      </w:r>
      <w:r w:rsidRPr="00D94689">
        <w:rPr>
          <w:rFonts w:hint="eastAsia"/>
          <w:sz w:val="28"/>
          <w:szCs w:val="28"/>
        </w:rPr>
        <w:t>1</w:t>
      </w:r>
      <w:r w:rsidRPr="00D94689">
        <w:rPr>
          <w:rFonts w:hint="eastAsia"/>
          <w:sz w:val="28"/>
          <w:szCs w:val="28"/>
        </w:rPr>
        <w:t>—</w:t>
      </w:r>
      <w:r w:rsidRPr="00D94689">
        <w:rPr>
          <w:rFonts w:hint="eastAsia"/>
          <w:sz w:val="28"/>
          <w:szCs w:val="28"/>
        </w:rPr>
        <w:t>6</w:t>
      </w:r>
      <w:r w:rsidRPr="00D94689">
        <w:rPr>
          <w:rFonts w:hint="eastAsia"/>
          <w:sz w:val="28"/>
          <w:szCs w:val="28"/>
        </w:rPr>
        <w:t>题</w:t>
      </w:r>
      <w:r w:rsidRPr="00D94689">
        <w:rPr>
          <w:rFonts w:hint="eastAsia"/>
          <w:sz w:val="28"/>
          <w:szCs w:val="28"/>
        </w:rPr>
        <w:t xml:space="preserve">  24</w:t>
      </w:r>
      <w:r w:rsidRPr="00D94689">
        <w:rPr>
          <w:rFonts w:hint="eastAsia"/>
          <w:sz w:val="28"/>
          <w:szCs w:val="28"/>
        </w:rPr>
        <w:t>分）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、根据拼音将相应语句规范、公正地写在下面的田字格内。（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Q</w:t>
      </w:r>
      <w:r w:rsidRPr="00D94689">
        <w:rPr>
          <w:rFonts w:hint="eastAsia"/>
          <w:sz w:val="24"/>
        </w:rPr>
        <w:t>ī</w:t>
      </w:r>
      <w:r w:rsidRPr="00D94689">
        <w:rPr>
          <w:rFonts w:hint="eastAsia"/>
          <w:sz w:val="24"/>
        </w:rPr>
        <w:t>an r</w:t>
      </w:r>
      <w:r w:rsidRPr="00D94689">
        <w:rPr>
          <w:rFonts w:hint="eastAsia"/>
          <w:sz w:val="24"/>
        </w:rPr>
        <w:t>à</w:t>
      </w:r>
      <w:r w:rsidRPr="00D94689">
        <w:rPr>
          <w:rFonts w:hint="eastAsia"/>
          <w:sz w:val="24"/>
        </w:rPr>
        <w:t>ng  sh</w:t>
      </w:r>
      <w:r w:rsidRPr="00D94689">
        <w:rPr>
          <w:rFonts w:hint="eastAsia"/>
          <w:sz w:val="24"/>
        </w:rPr>
        <w:t>ì</w:t>
      </w:r>
      <w:r w:rsidRPr="00D94689">
        <w:rPr>
          <w:rFonts w:hint="eastAsia"/>
          <w:sz w:val="24"/>
        </w:rPr>
        <w:t xml:space="preserve">   h</w:t>
      </w:r>
      <w:r w:rsidRPr="00D94689">
        <w:rPr>
          <w:rFonts w:hint="eastAsia"/>
          <w:sz w:val="24"/>
        </w:rPr>
        <w:t>é</w:t>
      </w:r>
      <w:r w:rsidRPr="00D94689">
        <w:rPr>
          <w:rFonts w:hint="eastAsia"/>
          <w:sz w:val="24"/>
        </w:rPr>
        <w:t xml:space="preserve">   xi</w:t>
      </w:r>
      <w:r w:rsidRPr="00D94689">
        <w:rPr>
          <w:rFonts w:hint="eastAsia"/>
          <w:sz w:val="24"/>
        </w:rPr>
        <w:t>é</w:t>
      </w:r>
      <w:r w:rsidRPr="00D94689">
        <w:rPr>
          <w:rFonts w:hint="eastAsia"/>
          <w:sz w:val="24"/>
        </w:rPr>
        <w:t xml:space="preserve">  de   hu</w:t>
      </w:r>
      <w:r w:rsidRPr="00D94689">
        <w:rPr>
          <w:rFonts w:hint="eastAsia"/>
          <w:sz w:val="24"/>
        </w:rPr>
        <w:t>ā</w:t>
      </w:r>
      <w:r w:rsidRPr="00D94689">
        <w:rPr>
          <w:rFonts w:hint="eastAsia"/>
          <w:sz w:val="24"/>
        </w:rPr>
        <w:t xml:space="preserve">  du</w:t>
      </w:r>
      <w:r w:rsidRPr="00D94689">
        <w:rPr>
          <w:rFonts w:hint="eastAsia"/>
          <w:sz w:val="24"/>
        </w:rPr>
        <w:t>ǒ</w:t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57"/>
        <w:gridCol w:w="258"/>
      </w:tblGrid>
      <w:tr w:rsidR="007709EE" w:rsidRPr="00D94689" w:rsidTr="00C821E3">
        <w:tblPrEx>
          <w:tblCellMar>
            <w:top w:w="0" w:type="dxa"/>
            <w:bottom w:w="0" w:type="dxa"/>
          </w:tblCellMar>
        </w:tblPrEx>
        <w:trPr>
          <w:cantSplit/>
          <w:trHeight w:hRule="exact" w:val="245"/>
        </w:trPr>
        <w:tc>
          <w:tcPr>
            <w:tcW w:w="248" w:type="dxa"/>
            <w:tcBorders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5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pacing w:val="-4"/>
                <w:sz w:val="24"/>
              </w:rPr>
            </w:pPr>
          </w:p>
        </w:tc>
        <w:tc>
          <w:tcPr>
            <w:tcW w:w="25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pacing w:val="-4"/>
                <w:sz w:val="24"/>
              </w:rPr>
            </w:pPr>
          </w:p>
        </w:tc>
      </w:tr>
      <w:tr w:rsidR="007709EE" w:rsidRPr="00D94689" w:rsidTr="00C821E3">
        <w:tblPrEx>
          <w:tblCellMar>
            <w:top w:w="0" w:type="dxa"/>
            <w:bottom w:w="0" w:type="dxa"/>
          </w:tblCellMar>
        </w:tblPrEx>
        <w:trPr>
          <w:cantSplit/>
          <w:trHeight w:hRule="exact" w:val="245"/>
        </w:trPr>
        <w:tc>
          <w:tcPr>
            <w:tcW w:w="248" w:type="dxa"/>
            <w:tcBorders>
              <w:top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5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pacing w:val="-4"/>
                <w:sz w:val="24"/>
              </w:rPr>
            </w:pPr>
            <w:r w:rsidRPr="00D94689">
              <w:rPr>
                <w:rFonts w:hint="eastAsia"/>
                <w:spacing w:val="-4"/>
                <w:sz w:val="24"/>
              </w:rPr>
              <w:t>，</w:t>
            </w:r>
          </w:p>
        </w:tc>
        <w:tc>
          <w:tcPr>
            <w:tcW w:w="25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pacing w:val="-4"/>
                <w:sz w:val="24"/>
              </w:rPr>
            </w:pPr>
          </w:p>
        </w:tc>
      </w:tr>
    </w:tbl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sz w:val="24"/>
        </w:rPr>
        <w:t>W</w:t>
      </w:r>
      <w:r w:rsidRPr="00D94689">
        <w:rPr>
          <w:rFonts w:hint="eastAsia"/>
          <w:sz w:val="24"/>
        </w:rPr>
        <w:t>ē</w:t>
      </w:r>
      <w:r w:rsidRPr="00D94689">
        <w:rPr>
          <w:rFonts w:hint="eastAsia"/>
          <w:sz w:val="24"/>
        </w:rPr>
        <w:t>i  xi</w:t>
      </w:r>
      <w:r w:rsidRPr="00D94689">
        <w:rPr>
          <w:rFonts w:hint="eastAsia"/>
          <w:sz w:val="24"/>
        </w:rPr>
        <w:t>à</w:t>
      </w:r>
      <w:r w:rsidRPr="00D94689">
        <w:rPr>
          <w:rFonts w:hint="eastAsia"/>
          <w:sz w:val="24"/>
        </w:rPr>
        <w:t>o  sh</w:t>
      </w:r>
      <w:r w:rsidRPr="00D94689">
        <w:rPr>
          <w:rFonts w:hint="eastAsia"/>
          <w:sz w:val="24"/>
        </w:rPr>
        <w:t>ì</w:t>
      </w:r>
      <w:r w:rsidRPr="00D94689">
        <w:rPr>
          <w:rFonts w:hint="eastAsia"/>
          <w:sz w:val="24"/>
        </w:rPr>
        <w:t xml:space="preserve">  w</w:t>
      </w:r>
      <w:r w:rsidRPr="00D94689">
        <w:rPr>
          <w:rFonts w:hint="eastAsia"/>
          <w:sz w:val="24"/>
        </w:rPr>
        <w:t>ē</w:t>
      </w:r>
      <w:r w:rsidRPr="00D94689">
        <w:rPr>
          <w:rFonts w:hint="eastAsia"/>
          <w:sz w:val="24"/>
        </w:rPr>
        <w:t>n  x</w:t>
      </w:r>
      <w:r w:rsidRPr="00D94689">
        <w:rPr>
          <w:rFonts w:hint="eastAsia"/>
          <w:sz w:val="24"/>
        </w:rPr>
        <w:t>ī</w:t>
      </w:r>
      <w:r w:rsidRPr="00D94689">
        <w:rPr>
          <w:rFonts w:hint="eastAsia"/>
          <w:sz w:val="24"/>
        </w:rPr>
        <w:t>n  de  y</w:t>
      </w:r>
      <w:r w:rsidRPr="00D94689">
        <w:rPr>
          <w:rFonts w:hint="eastAsia"/>
          <w:sz w:val="24"/>
        </w:rPr>
        <w:t>ǔ</w:t>
      </w:r>
      <w:r w:rsidRPr="00D94689">
        <w:rPr>
          <w:rFonts w:hint="eastAsia"/>
          <w:sz w:val="24"/>
        </w:rPr>
        <w:t xml:space="preserve">   y</w:t>
      </w:r>
      <w:r w:rsidRPr="00D94689">
        <w:rPr>
          <w:rFonts w:hint="eastAsia"/>
          <w:sz w:val="24"/>
        </w:rPr>
        <w:t>á</w:t>
      </w:r>
      <w:r w:rsidRPr="00D94689">
        <w:rPr>
          <w:rFonts w:hint="eastAsia"/>
          <w:sz w:val="24"/>
        </w:rPr>
        <w:t>n</w:t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48"/>
        <w:gridCol w:w="248"/>
        <w:gridCol w:w="107"/>
        <w:gridCol w:w="257"/>
        <w:gridCol w:w="258"/>
      </w:tblGrid>
      <w:tr w:rsidR="007709EE" w:rsidRPr="00D94689" w:rsidTr="00C821E3">
        <w:tblPrEx>
          <w:tblCellMar>
            <w:top w:w="0" w:type="dxa"/>
            <w:bottom w:w="0" w:type="dxa"/>
          </w:tblCellMar>
        </w:tblPrEx>
        <w:trPr>
          <w:cantSplit/>
          <w:trHeight w:hRule="exact" w:val="245"/>
        </w:trPr>
        <w:tc>
          <w:tcPr>
            <w:tcW w:w="248" w:type="dxa"/>
            <w:tcBorders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  <w:r w:rsidRPr="00D94689">
              <w:rPr>
                <w:rFonts w:hint="eastAsia"/>
                <w:color w:val="FFFFFF"/>
                <w:sz w:val="4"/>
              </w:rPr>
              <w:t>[</w:t>
            </w:r>
            <w:r w:rsidRPr="00D94689">
              <w:rPr>
                <w:rFonts w:hint="eastAsia"/>
                <w:color w:val="FFFFFF"/>
                <w:sz w:val="4"/>
              </w:rPr>
              <w:t>来源</w:t>
            </w:r>
            <w:r w:rsidRPr="00D94689">
              <w:rPr>
                <w:rFonts w:hint="eastAsia"/>
                <w:color w:val="FFFFFF"/>
                <w:sz w:val="4"/>
              </w:rPr>
              <w:t>:Z&amp;xx&amp;k.Com]</w:t>
            </w:r>
          </w:p>
        </w:tc>
        <w:tc>
          <w:tcPr>
            <w:tcW w:w="24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 w:val="restart"/>
            <w:tcBorders>
              <w:top w:val="nil"/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5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pacing w:val="-4"/>
                <w:sz w:val="24"/>
              </w:rPr>
            </w:pPr>
          </w:p>
        </w:tc>
        <w:tc>
          <w:tcPr>
            <w:tcW w:w="258" w:type="dxa"/>
            <w:tcBorders>
              <w:left w:val="dotted" w:sz="4" w:space="0" w:color="auto"/>
              <w:bottom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pacing w:val="-4"/>
                <w:sz w:val="24"/>
              </w:rPr>
            </w:pPr>
          </w:p>
        </w:tc>
      </w:tr>
      <w:tr w:rsidR="007709EE" w:rsidRPr="00D94689" w:rsidTr="00C821E3">
        <w:tblPrEx>
          <w:tblCellMar>
            <w:top w:w="0" w:type="dxa"/>
            <w:bottom w:w="0" w:type="dxa"/>
          </w:tblCellMar>
        </w:tblPrEx>
        <w:trPr>
          <w:cantSplit/>
          <w:trHeight w:hRule="exact" w:val="245"/>
        </w:trPr>
        <w:tc>
          <w:tcPr>
            <w:tcW w:w="248" w:type="dxa"/>
            <w:tcBorders>
              <w:top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107" w:type="dxa"/>
            <w:vMerge/>
            <w:tcBorders>
              <w:left w:val="dotted" w:sz="4" w:space="0" w:color="auto"/>
              <w:bottom w:val="nil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z w:val="24"/>
              </w:rPr>
            </w:pPr>
          </w:p>
        </w:tc>
        <w:tc>
          <w:tcPr>
            <w:tcW w:w="25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pacing w:val="-4"/>
                <w:sz w:val="24"/>
              </w:rPr>
            </w:pPr>
            <w:r w:rsidRPr="00D94689">
              <w:rPr>
                <w:rFonts w:hint="eastAsia"/>
                <w:spacing w:val="-4"/>
                <w:sz w:val="24"/>
              </w:rPr>
              <w:t>，</w:t>
            </w:r>
          </w:p>
        </w:tc>
        <w:tc>
          <w:tcPr>
            <w:tcW w:w="258" w:type="dxa"/>
            <w:tcBorders>
              <w:top w:val="dotted" w:sz="4" w:space="0" w:color="auto"/>
              <w:left w:val="dotted" w:sz="4" w:space="0" w:color="auto"/>
            </w:tcBorders>
          </w:tcPr>
          <w:p w:rsidR="007709EE" w:rsidRPr="00D94689" w:rsidRDefault="007709EE" w:rsidP="00C821E3">
            <w:pPr>
              <w:tabs>
                <w:tab w:val="left" w:pos="6520"/>
              </w:tabs>
              <w:spacing w:line="380" w:lineRule="exact"/>
              <w:jc w:val="left"/>
              <w:rPr>
                <w:rFonts w:hint="eastAsia"/>
                <w:spacing w:val="-4"/>
                <w:sz w:val="24"/>
              </w:rPr>
            </w:pPr>
          </w:p>
        </w:tc>
      </w:tr>
    </w:tbl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、在下面的横线上填写相应的句子。（</w:t>
      </w:r>
      <w:r w:rsidRPr="00D94689">
        <w:rPr>
          <w:rFonts w:hint="eastAsia"/>
          <w:sz w:val="24"/>
        </w:rPr>
        <w:t>6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）</w:t>
      </w:r>
      <w:r w:rsidRPr="00D94689">
        <w:rPr>
          <w:rFonts w:hint="eastAsia"/>
          <w:sz w:val="24"/>
          <w:u w:val="single"/>
        </w:rPr>
        <w:t xml:space="preserve">                            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</w:rPr>
        <w:t>，化作春泥更</w:t>
      </w:r>
      <w:r>
        <w:rPr>
          <w:rFonts w:hint="eastAsia"/>
          <w:noProof/>
          <w:sz w:val="24"/>
        </w:rPr>
        <w:drawing>
          <wp:inline distT="0" distB="0" distL="0" distR="0">
            <wp:extent cx="19050" cy="95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z w:val="24"/>
        </w:rPr>
        <w:t>护花。</w:t>
      </w:r>
      <w:r w:rsidRPr="00D94689">
        <w:rPr>
          <w:rFonts w:hint="eastAsia"/>
          <w:sz w:val="24"/>
        </w:rPr>
        <w:t xml:space="preserve">   </w:t>
      </w:r>
    </w:p>
    <w:p w:rsidR="007709EE" w:rsidRPr="00D94689" w:rsidRDefault="007709EE" w:rsidP="007709EE">
      <w:pPr>
        <w:spacing w:line="380" w:lineRule="exact"/>
        <w:ind w:firstLineChars="100" w:firstLine="24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）无言独上西楼，月如钩。</w:t>
      </w:r>
      <w:r w:rsidRPr="00D94689">
        <w:rPr>
          <w:rFonts w:hint="eastAsia"/>
          <w:sz w:val="24"/>
          <w:u w:val="single"/>
        </w:rPr>
        <w:t xml:space="preserve">                            </w:t>
      </w:r>
      <w:r w:rsidRPr="00D94689">
        <w:rPr>
          <w:rFonts w:hint="eastAsia"/>
          <w:sz w:val="24"/>
        </w:rPr>
        <w:t>。</w:t>
      </w:r>
    </w:p>
    <w:p w:rsidR="007709EE" w:rsidRPr="00D94689" w:rsidRDefault="007709EE" w:rsidP="007709EE">
      <w:pPr>
        <w:spacing w:line="380" w:lineRule="exact"/>
        <w:ind w:firstLineChars="100" w:firstLine="24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）潭西南而望，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  <w:u w:val="single"/>
        </w:rPr>
        <w:t xml:space="preserve">                      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</w:rPr>
        <w:t>，</w:t>
      </w:r>
      <w:r w:rsidRPr="00D94689">
        <w:rPr>
          <w:rFonts w:hint="eastAsia"/>
          <w:sz w:val="24"/>
          <w:u w:val="single"/>
        </w:rPr>
        <w:t xml:space="preserve">                   </w:t>
      </w:r>
      <w:r w:rsidRPr="00D94689">
        <w:rPr>
          <w:rFonts w:hint="eastAsia"/>
          <w:sz w:val="24"/>
        </w:rPr>
        <w:t>。</w:t>
      </w:r>
    </w:p>
    <w:p w:rsidR="007709EE" w:rsidRPr="00D94689" w:rsidRDefault="007709EE" w:rsidP="007709EE">
      <w:pPr>
        <w:spacing w:line="380" w:lineRule="exact"/>
        <w:ind w:firstLineChars="100" w:firstLine="24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4</w:t>
      </w:r>
      <w:r w:rsidRPr="00D94689">
        <w:rPr>
          <w:rFonts w:hint="eastAsia"/>
          <w:sz w:val="24"/>
        </w:rPr>
        <w:t>）</w:t>
      </w:r>
      <w:r w:rsidRPr="00D94689">
        <w:rPr>
          <w:rFonts w:hint="eastAsia"/>
          <w:sz w:val="24"/>
          <w:u w:val="single"/>
        </w:rPr>
        <w:t xml:space="preserve">              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</w:rPr>
        <w:t>，吞长江，浩浩汤汤，</w:t>
      </w:r>
      <w:r w:rsidRPr="00D94689">
        <w:rPr>
          <w:rFonts w:hint="eastAsia"/>
          <w:sz w:val="24"/>
          <w:u w:val="single"/>
        </w:rPr>
        <w:t xml:space="preserve">                          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</w:rPr>
        <w:t>。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、下列句子中，加着重号的成语使用不正确的一项是（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分）</w:t>
      </w:r>
      <w:r w:rsidRPr="00D94689">
        <w:rPr>
          <w:sz w:val="24"/>
        </w:rPr>
        <w:t>………………</w:t>
      </w:r>
      <w:r w:rsidRPr="00D94689">
        <w:rPr>
          <w:rFonts w:hint="eastAsia"/>
          <w:sz w:val="24"/>
        </w:rPr>
        <w:t>..(    )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A</w:t>
      </w:r>
      <w:r w:rsidRPr="00D94689">
        <w:rPr>
          <w:rFonts w:hint="eastAsia"/>
          <w:sz w:val="24"/>
        </w:rPr>
        <w:t>、这部文学名著塑造了众多的人物形象，其中不少形象个性鲜明，血肉丰满，</w:t>
      </w:r>
      <w:r w:rsidRPr="00D94689">
        <w:rPr>
          <w:rFonts w:hint="eastAsia"/>
          <w:sz w:val="24"/>
          <w:u w:val="single"/>
        </w:rPr>
        <w:t>呼之欲出</w:t>
      </w:r>
      <w:r w:rsidRPr="00D94689">
        <w:rPr>
          <w:rFonts w:hint="eastAsia"/>
          <w:sz w:val="24"/>
        </w:rPr>
        <w:t>，给读者留下了深刻的印象。</w:t>
      </w:r>
    </w:p>
    <w:p w:rsidR="007709EE" w:rsidRPr="00D94689" w:rsidRDefault="007709EE" w:rsidP="007709EE">
      <w:pPr>
        <w:spacing w:line="380" w:lineRule="exact"/>
        <w:ind w:firstLineChars="150" w:firstLine="36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B</w:t>
      </w:r>
      <w:r w:rsidRPr="00D94689">
        <w:rPr>
          <w:rFonts w:hint="eastAsia"/>
          <w:sz w:val="24"/>
        </w:rPr>
        <w:t>、由于环境受到严重污染，这个曾经风光秀丽、游人如织的著名风景区，近年来，已经</w:t>
      </w:r>
      <w:r w:rsidRPr="00D94689">
        <w:rPr>
          <w:rFonts w:hint="eastAsia"/>
          <w:sz w:val="24"/>
          <w:u w:val="single"/>
        </w:rPr>
        <w:t>无人问津</w:t>
      </w:r>
      <w:r w:rsidRPr="00D94689">
        <w:rPr>
          <w:rFonts w:hint="eastAsia"/>
          <w:sz w:val="24"/>
        </w:rPr>
        <w:t>了。</w:t>
      </w:r>
    </w:p>
    <w:p w:rsidR="007709EE" w:rsidRPr="00D94689" w:rsidRDefault="007709EE" w:rsidP="007709EE">
      <w:pPr>
        <w:spacing w:line="380" w:lineRule="exact"/>
        <w:ind w:firstLineChars="150" w:firstLine="36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C</w:t>
      </w:r>
      <w:r w:rsidRPr="00D94689">
        <w:rPr>
          <w:rFonts w:hint="eastAsia"/>
          <w:sz w:val="24"/>
        </w:rPr>
        <w:t>、阳平镇有一处大型的露天蔬菜批发市场。这里每天</w:t>
      </w:r>
      <w:r w:rsidRPr="00D94689">
        <w:rPr>
          <w:rFonts w:hint="eastAsia"/>
          <w:sz w:val="24"/>
          <w:u w:val="single"/>
        </w:rPr>
        <w:t>门庭若市</w:t>
      </w:r>
      <w:r w:rsidRPr="00D94689">
        <w:rPr>
          <w:rFonts w:hint="eastAsia"/>
          <w:sz w:val="24"/>
        </w:rPr>
        <w:t>，来来往往的人们忙着购买各种新鲜蔬菜。</w:t>
      </w:r>
    </w:p>
    <w:p w:rsidR="007709EE" w:rsidRPr="00D94689" w:rsidRDefault="007709EE" w:rsidP="007709EE">
      <w:pPr>
        <w:spacing w:line="380" w:lineRule="exact"/>
        <w:ind w:firstLineChars="150" w:firstLine="36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D</w:t>
      </w:r>
      <w:r w:rsidRPr="00D94689">
        <w:rPr>
          <w:rFonts w:hint="eastAsia"/>
          <w:sz w:val="24"/>
        </w:rPr>
        <w:t>、经北京市公安部门的全力侦破，轰动一时的故宫文物失窃案终于</w:t>
      </w:r>
      <w:r w:rsidRPr="00D94689">
        <w:rPr>
          <w:rFonts w:hint="eastAsia"/>
          <w:sz w:val="24"/>
          <w:u w:val="single"/>
        </w:rPr>
        <w:t>水落石出</w:t>
      </w:r>
      <w:r w:rsidRPr="00D94689">
        <w:rPr>
          <w:rFonts w:hint="eastAsia"/>
          <w:sz w:val="24"/>
        </w:rPr>
        <w:t>，出人意料的是偷窃文物者竟然是一个普通游客。</w:t>
      </w:r>
    </w:p>
    <w:p w:rsidR="007709EE" w:rsidRPr="00D94689" w:rsidRDefault="007709EE" w:rsidP="007709EE">
      <w:pPr>
        <w:spacing w:line="380" w:lineRule="exact"/>
        <w:ind w:firstLineChars="150" w:firstLine="36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4</w:t>
      </w:r>
      <w:r w:rsidRPr="00D94689">
        <w:rPr>
          <w:rFonts w:hint="eastAsia"/>
          <w:sz w:val="24"/>
        </w:rPr>
        <w:t>、给下列句子排序，最合理的一项是（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分）</w:t>
      </w:r>
      <w:r w:rsidRPr="00D94689">
        <w:rPr>
          <w:sz w:val="24"/>
        </w:rPr>
        <w:t>…………</w:t>
      </w:r>
      <w:r w:rsidRPr="00D94689">
        <w:rPr>
          <w:rFonts w:hint="eastAsia"/>
          <w:sz w:val="24"/>
        </w:rPr>
        <w:t>..</w:t>
      </w:r>
      <w:r w:rsidRPr="00D94689">
        <w:rPr>
          <w:sz w:val="24"/>
        </w:rPr>
        <w:t>……………</w:t>
      </w: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）</w:t>
      </w:r>
    </w:p>
    <w:p w:rsidR="007709EE" w:rsidRPr="00D94689" w:rsidRDefault="007709EE" w:rsidP="007709EE">
      <w:pPr>
        <w:spacing w:line="380" w:lineRule="exact"/>
        <w:ind w:firstLineChars="150" w:firstLine="36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①归结起来，有两种态度是正好相反的。</w:t>
      </w:r>
    </w:p>
    <w:p w:rsidR="007709EE" w:rsidRPr="00D94689" w:rsidRDefault="007709EE" w:rsidP="007709EE">
      <w:pPr>
        <w:spacing w:line="380" w:lineRule="exact"/>
        <w:ind w:firstLineChars="250" w:firstLine="60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②前者是错误的，注定会失败；后者是正确的，必然会胜利。</w:t>
      </w:r>
    </w:p>
    <w:p w:rsidR="007709EE" w:rsidRPr="00D94689" w:rsidRDefault="007709EE" w:rsidP="007709EE">
      <w:pPr>
        <w:spacing w:line="380" w:lineRule="exact"/>
        <w:ind w:firstLineChars="250" w:firstLine="60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③人们对待事物运动的力量可以采取种种不同的态度。</w:t>
      </w:r>
    </w:p>
    <w:p w:rsidR="007709EE" w:rsidRPr="00D94689" w:rsidRDefault="007709EE" w:rsidP="007709EE">
      <w:pPr>
        <w:spacing w:line="380" w:lineRule="exact"/>
        <w:ind w:firstLineChars="250" w:firstLine="60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④一种是积极疏导使之顺利发展。</w:t>
      </w:r>
    </w:p>
    <w:p w:rsidR="007709EE" w:rsidRPr="00D94689" w:rsidRDefault="007709EE" w:rsidP="007709EE">
      <w:pPr>
        <w:spacing w:line="380" w:lineRule="exact"/>
        <w:ind w:firstLineChars="250" w:firstLine="60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⑤一种是堵塞事物运动发展的道路。</w:t>
      </w:r>
    </w:p>
    <w:p w:rsidR="007709EE" w:rsidRPr="00D94689" w:rsidRDefault="007709EE" w:rsidP="007709EE">
      <w:pPr>
        <w:spacing w:line="380" w:lineRule="exact"/>
        <w:ind w:firstLineChars="150" w:firstLine="36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A</w:t>
      </w:r>
      <w:r w:rsidRPr="00D94689">
        <w:rPr>
          <w:rFonts w:hint="eastAsia"/>
          <w:sz w:val="24"/>
        </w:rPr>
        <w:t>、③⑤④①②</w:t>
      </w:r>
      <w:r w:rsidRPr="00D94689">
        <w:rPr>
          <w:rFonts w:hint="eastAsia"/>
          <w:sz w:val="24"/>
        </w:rPr>
        <w:t xml:space="preserve">  B</w:t>
      </w:r>
      <w:r w:rsidRPr="00D94689">
        <w:rPr>
          <w:rFonts w:hint="eastAsia"/>
          <w:sz w:val="24"/>
        </w:rPr>
        <w:t>、③①⑤④②</w:t>
      </w:r>
      <w:r w:rsidRPr="00D94689">
        <w:rPr>
          <w:rFonts w:hint="eastAsia"/>
          <w:sz w:val="24"/>
        </w:rPr>
        <w:t xml:space="preserve">   C</w:t>
      </w:r>
      <w:r w:rsidRPr="00D94689">
        <w:rPr>
          <w:rFonts w:hint="eastAsia"/>
          <w:sz w:val="24"/>
        </w:rPr>
        <w:t>、①⑤④②③</w:t>
      </w:r>
      <w:r w:rsidRPr="00D94689">
        <w:rPr>
          <w:rFonts w:hint="eastAsia"/>
          <w:sz w:val="24"/>
        </w:rPr>
        <w:t xml:space="preserve">   D</w:t>
      </w:r>
      <w:r w:rsidRPr="00D94689">
        <w:rPr>
          <w:rFonts w:hint="eastAsia"/>
          <w:sz w:val="24"/>
        </w:rPr>
        <w:t>、①②⑤④③</w:t>
      </w:r>
    </w:p>
    <w:p w:rsidR="007709EE" w:rsidRPr="00D94689" w:rsidRDefault="007709EE" w:rsidP="007709EE">
      <w:pPr>
        <w:spacing w:line="380" w:lineRule="exact"/>
        <w:ind w:firstLineChars="150" w:firstLine="36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5</w:t>
      </w:r>
      <w:r w:rsidRPr="00D94689">
        <w:rPr>
          <w:rFonts w:hint="eastAsia"/>
          <w:sz w:val="24"/>
        </w:rPr>
        <w:t>、阅读下面一段文字回答后面的问题。（共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Chars="150" w:firstLine="36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   </w:t>
      </w:r>
      <w:r w:rsidRPr="00D94689">
        <w:rPr>
          <w:rFonts w:hint="eastAsia"/>
          <w:sz w:val="24"/>
        </w:rPr>
        <w:t>“妈一定刚刚起床，可是我已经下班回来了，”他一面想着，一面加</w:t>
      </w:r>
      <w:r w:rsidRPr="00D94689">
        <w:rPr>
          <w:rFonts w:hint="eastAsia"/>
          <w:sz w:val="24"/>
        </w:rPr>
        <w:lastRenderedPageBreak/>
        <w:t>快脚步，嘴里吹着口哨。“离开学校倒也好。反正那个该死的神父是不会让你好好</w:t>
      </w:r>
      <w:r>
        <w:rPr>
          <w:rFonts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z w:val="24"/>
        </w:rPr>
        <w:t>念书的，现在我恨不得吐那家伙一脸唾沫。”他正想着，已经到家了。（选自《钢铁是怎样炼成的》）</w:t>
      </w:r>
    </w:p>
    <w:p w:rsidR="007709EE" w:rsidRPr="00D94689" w:rsidRDefault="007709EE" w:rsidP="007709EE">
      <w:pPr>
        <w:spacing w:line="380" w:lineRule="exact"/>
        <w:ind w:firstLineChars="150" w:firstLine="36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）这段文字中的他是指作品的主人公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  <w:u w:val="single"/>
        </w:rPr>
        <w:t xml:space="preserve">                   </w:t>
      </w: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Chars="250" w:firstLine="60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）结合原著中这段文字之外的相关内容，说说他为什么对神父如此愤恨。（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Chars="250" w:firstLine="600"/>
        <w:jc w:val="left"/>
        <w:rPr>
          <w:rFonts w:hint="eastAsia"/>
          <w:sz w:val="24"/>
          <w:u w:val="single"/>
        </w:rPr>
      </w:pPr>
      <w:r w:rsidRPr="00D94689">
        <w:rPr>
          <w:rFonts w:hint="eastAsia"/>
          <w:sz w:val="24"/>
        </w:rPr>
        <w:t>答</w:t>
      </w:r>
      <w:r w:rsidRPr="00D94689">
        <w:rPr>
          <w:rFonts w:hint="eastAsia"/>
          <w:sz w:val="24"/>
        </w:rPr>
        <w:t xml:space="preserve">: </w:t>
      </w:r>
      <w:r w:rsidRPr="00D94689">
        <w:rPr>
          <w:rFonts w:hint="eastAsia"/>
          <w:sz w:val="24"/>
          <w:u w:val="single"/>
        </w:rPr>
        <w:t xml:space="preserve">     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Chars="250" w:firstLine="600"/>
        <w:jc w:val="left"/>
        <w:rPr>
          <w:rFonts w:hint="eastAsia"/>
          <w:sz w:val="24"/>
          <w:u w:val="single"/>
        </w:rPr>
      </w:pPr>
      <w:r w:rsidRPr="00D94689">
        <w:rPr>
          <w:rFonts w:hint="eastAsia"/>
          <w:sz w:val="24"/>
          <w:u w:val="single"/>
        </w:rPr>
        <w:t xml:space="preserve">          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6</w:t>
      </w:r>
      <w:r w:rsidRPr="00D94689">
        <w:rPr>
          <w:rFonts w:hint="eastAsia"/>
          <w:sz w:val="24"/>
        </w:rPr>
        <w:t>、观察下面来自生活中的一组照片，回答后面的问题</w:t>
      </w:r>
    </w:p>
    <w:p w:rsidR="007709EE" w:rsidRPr="00D94689" w:rsidRDefault="007709EE" w:rsidP="007709EE">
      <w:pPr>
        <w:spacing w:line="4400" w:lineRule="exact"/>
        <w:ind w:firstLine="437"/>
        <w:jc w:val="left"/>
        <w:rPr>
          <w:rFonts w:hint="eastAsia"/>
          <w:sz w:val="24"/>
        </w:rPr>
      </w:pPr>
      <w:r>
        <w:rPr>
          <w:rFonts w:hint="eastAsia"/>
          <w:noProof/>
          <w:sz w:val="24"/>
        </w:rPr>
        <w:drawing>
          <wp:inline distT="0" distB="0" distL="0" distR="0">
            <wp:extent cx="3448050" cy="227647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9EE" w:rsidRPr="00D94689" w:rsidRDefault="007709EE" w:rsidP="007709EE">
      <w:pPr>
        <w:spacing w:line="380" w:lineRule="exact"/>
        <w:ind w:firstLine="437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）火眼金睛纠错字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图</w:t>
      </w: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、图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、图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各有一个错别字，请找出来并改正。（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  <w:u w:val="single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  <w:u w:val="single"/>
        </w:rPr>
        <w:t xml:space="preserve">        </w:t>
      </w:r>
      <w:r w:rsidRPr="00D94689">
        <w:rPr>
          <w:rFonts w:hint="eastAsia"/>
          <w:sz w:val="24"/>
        </w:rPr>
        <w:t>改为</w:t>
      </w:r>
      <w:r w:rsidRPr="00D94689">
        <w:rPr>
          <w:rFonts w:hint="eastAsia"/>
          <w:sz w:val="24"/>
          <w:u w:val="single"/>
        </w:rPr>
        <w:t xml:space="preserve">       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</w:rPr>
        <w:t>；</w:t>
      </w:r>
      <w:r w:rsidRPr="00D94689">
        <w:rPr>
          <w:rFonts w:hint="eastAsia"/>
          <w:sz w:val="24"/>
          <w:u w:val="single"/>
        </w:rPr>
        <w:t xml:space="preserve">      </w:t>
      </w:r>
      <w:r w:rsidRPr="00D94689">
        <w:rPr>
          <w:rFonts w:hint="eastAsia"/>
          <w:sz w:val="24"/>
        </w:rPr>
        <w:t>改为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  <w:u w:val="single"/>
        </w:rPr>
        <w:t xml:space="preserve">      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</w:rPr>
        <w:t>；</w:t>
      </w:r>
      <w:r w:rsidRPr="00D94689">
        <w:rPr>
          <w:rFonts w:hint="eastAsia"/>
          <w:sz w:val="24"/>
          <w:u w:val="single"/>
        </w:rPr>
        <w:t xml:space="preserve">        </w:t>
      </w:r>
      <w:r w:rsidRPr="00D94689">
        <w:rPr>
          <w:rFonts w:hint="eastAsia"/>
          <w:sz w:val="24"/>
        </w:rPr>
        <w:t>改为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  <w:u w:val="single"/>
        </w:rPr>
        <w:t xml:space="preserve">          </w:t>
      </w:r>
      <w:r w:rsidRPr="00D94689">
        <w:rPr>
          <w:rFonts w:hint="eastAsia"/>
          <w:sz w:val="24"/>
        </w:rPr>
        <w:t>。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）幽默风趣拟短信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图</w:t>
      </w:r>
      <w:r w:rsidRPr="00D94689">
        <w:rPr>
          <w:rFonts w:hint="eastAsia"/>
          <w:sz w:val="24"/>
        </w:rPr>
        <w:t>4</w:t>
      </w:r>
      <w:r w:rsidRPr="00D94689">
        <w:rPr>
          <w:rFonts w:hint="eastAsia"/>
          <w:sz w:val="24"/>
        </w:rPr>
        <w:t>中店名不妥，请给该店编一条幽默短信，以示提醒。（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答：</w:t>
      </w:r>
      <w:r w:rsidRPr="00D94689">
        <w:rPr>
          <w:rFonts w:hint="eastAsia"/>
          <w:sz w:val="24"/>
          <w:u w:val="single"/>
        </w:rPr>
        <w:t xml:space="preserve">                                                     </w:t>
      </w:r>
      <w:r w:rsidRPr="00D94689">
        <w:rPr>
          <w:rFonts w:hint="eastAsia"/>
          <w:sz w:val="24"/>
        </w:rPr>
        <w:t xml:space="preserve">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）有感而发补对联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请为给出的上联补写一个恰当的下联。（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 </w:t>
      </w:r>
      <w:r w:rsidRPr="00D94689">
        <w:rPr>
          <w:rFonts w:hint="eastAsia"/>
          <w:sz w:val="24"/>
        </w:rPr>
        <w:t>上联：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</w:rPr>
        <w:t>规规矩矩写字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 </w:t>
      </w:r>
      <w:r w:rsidRPr="00D94689">
        <w:rPr>
          <w:rFonts w:hint="eastAsia"/>
          <w:sz w:val="24"/>
        </w:rPr>
        <w:t>下联：</w:t>
      </w:r>
      <w:r w:rsidRPr="00D94689">
        <w:rPr>
          <w:rFonts w:hint="eastAsia"/>
          <w:sz w:val="24"/>
          <w:u w:val="single"/>
        </w:rPr>
        <w:t xml:space="preserve">                              </w:t>
      </w:r>
    </w:p>
    <w:p w:rsidR="007709EE" w:rsidRPr="00D94689" w:rsidRDefault="007709EE" w:rsidP="007709EE">
      <w:pPr>
        <w:spacing w:line="380" w:lineRule="exact"/>
        <w:ind w:firstLine="435"/>
        <w:jc w:val="center"/>
        <w:rPr>
          <w:rFonts w:hint="eastAsia"/>
          <w:sz w:val="28"/>
          <w:szCs w:val="28"/>
        </w:rPr>
      </w:pPr>
    </w:p>
    <w:p w:rsidR="007709EE" w:rsidRPr="00D94689" w:rsidRDefault="007709EE" w:rsidP="007709EE">
      <w:pPr>
        <w:spacing w:line="380" w:lineRule="exact"/>
        <w:ind w:firstLine="435"/>
        <w:jc w:val="center"/>
        <w:rPr>
          <w:rFonts w:hint="eastAsia"/>
          <w:sz w:val="28"/>
          <w:szCs w:val="28"/>
        </w:rPr>
      </w:pPr>
      <w:r w:rsidRPr="00D94689">
        <w:rPr>
          <w:rFonts w:hint="eastAsia"/>
          <w:sz w:val="28"/>
          <w:szCs w:val="28"/>
        </w:rPr>
        <w:t>第二部分</w:t>
      </w:r>
    </w:p>
    <w:p w:rsidR="007709EE" w:rsidRPr="00D94689" w:rsidRDefault="007709EE" w:rsidP="007709EE">
      <w:pPr>
        <w:spacing w:line="380" w:lineRule="exact"/>
        <w:ind w:firstLine="435"/>
        <w:jc w:val="center"/>
        <w:rPr>
          <w:rFonts w:hint="eastAsia"/>
          <w:sz w:val="28"/>
          <w:szCs w:val="28"/>
        </w:rPr>
      </w:pPr>
      <w:r w:rsidRPr="00D94689">
        <w:rPr>
          <w:rFonts w:hint="eastAsia"/>
          <w:sz w:val="28"/>
          <w:szCs w:val="28"/>
        </w:rPr>
        <w:t>（</w:t>
      </w:r>
      <w:r w:rsidRPr="00D94689">
        <w:rPr>
          <w:rFonts w:hint="eastAsia"/>
          <w:sz w:val="28"/>
          <w:szCs w:val="28"/>
        </w:rPr>
        <w:t>7</w:t>
      </w:r>
      <w:r w:rsidRPr="00D94689">
        <w:rPr>
          <w:rFonts w:hint="eastAsia"/>
          <w:sz w:val="28"/>
          <w:szCs w:val="28"/>
        </w:rPr>
        <w:t>—</w:t>
      </w:r>
      <w:r w:rsidRPr="00D94689">
        <w:rPr>
          <w:rFonts w:hint="eastAsia"/>
          <w:sz w:val="28"/>
          <w:szCs w:val="28"/>
        </w:rPr>
        <w:t>23</w:t>
      </w:r>
      <w:r w:rsidRPr="00D94689">
        <w:rPr>
          <w:rFonts w:hint="eastAsia"/>
          <w:sz w:val="28"/>
          <w:szCs w:val="28"/>
        </w:rPr>
        <w:t>题</w:t>
      </w:r>
      <w:r w:rsidRPr="00D94689">
        <w:rPr>
          <w:rFonts w:hint="eastAsia"/>
          <w:sz w:val="28"/>
          <w:szCs w:val="28"/>
        </w:rPr>
        <w:t xml:space="preserve">  46</w:t>
      </w:r>
      <w:r w:rsidRPr="00D94689">
        <w:rPr>
          <w:rFonts w:hint="eastAsia"/>
          <w:sz w:val="28"/>
          <w:szCs w:val="28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一、阅读下面这首唐诗（节选），回答</w:t>
      </w:r>
      <w:r w:rsidRPr="00D94689">
        <w:rPr>
          <w:rFonts w:hint="eastAsia"/>
          <w:sz w:val="24"/>
        </w:rPr>
        <w:t>7</w:t>
      </w:r>
      <w:r w:rsidRPr="00D94689">
        <w:rPr>
          <w:rFonts w:hint="eastAsia"/>
          <w:sz w:val="24"/>
        </w:rPr>
        <w:t>—</w:t>
      </w:r>
      <w:r w:rsidRPr="00D94689">
        <w:rPr>
          <w:rFonts w:hint="eastAsia"/>
          <w:sz w:val="24"/>
        </w:rPr>
        <w:t>9</w:t>
      </w:r>
      <w:r w:rsidRPr="00D94689">
        <w:rPr>
          <w:rFonts w:hint="eastAsia"/>
          <w:sz w:val="24"/>
        </w:rPr>
        <w:t>题。（</w:t>
      </w:r>
      <w:r w:rsidRPr="00D94689">
        <w:rPr>
          <w:rFonts w:hint="eastAsia"/>
          <w:sz w:val="24"/>
        </w:rPr>
        <w:t>6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          </w:t>
      </w:r>
      <w:r w:rsidRPr="00D94689">
        <w:rPr>
          <w:rFonts w:hint="eastAsia"/>
          <w:sz w:val="24"/>
        </w:rPr>
        <w:t>俄顷风定云墨色，秋天漠漠向昏黑。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          </w:t>
      </w:r>
      <w:r w:rsidRPr="00D94689">
        <w:rPr>
          <w:rFonts w:hint="eastAsia"/>
          <w:sz w:val="24"/>
        </w:rPr>
        <w:t>布衾多年冷似铁，娇儿恶卧踏里裂。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lastRenderedPageBreak/>
        <w:t xml:space="preserve">              </w:t>
      </w:r>
      <w:r w:rsidRPr="00D94689">
        <w:rPr>
          <w:rFonts w:hint="eastAsia"/>
          <w:sz w:val="24"/>
        </w:rPr>
        <w:t>床头屋漏无干处，雨脚如麻未断绝。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          </w:t>
      </w:r>
      <w:r w:rsidRPr="00D94689">
        <w:rPr>
          <w:rFonts w:hint="eastAsia"/>
          <w:sz w:val="24"/>
        </w:rPr>
        <w:t>自经丧乱少睡眠，长夜沾湿何由彻！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7</w:t>
      </w:r>
      <w:r w:rsidRPr="00D94689">
        <w:rPr>
          <w:rFonts w:hint="eastAsia"/>
          <w:sz w:val="24"/>
        </w:rPr>
        <w:t>、这段文字节选自唐代诗人杜甫的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  <w:u w:val="single"/>
        </w:rPr>
        <w:t>《</w:t>
      </w:r>
      <w:r w:rsidRPr="00D94689">
        <w:rPr>
          <w:rFonts w:hint="eastAsia"/>
          <w:sz w:val="24"/>
          <w:u w:val="single"/>
        </w:rPr>
        <w:t xml:space="preserve">                     </w:t>
      </w:r>
      <w:r w:rsidRPr="00D94689">
        <w:rPr>
          <w:rFonts w:hint="eastAsia"/>
          <w:sz w:val="24"/>
          <w:u w:val="single"/>
        </w:rPr>
        <w:t>》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8</w:t>
      </w:r>
      <w:r w:rsidRPr="00D94689">
        <w:rPr>
          <w:rFonts w:hint="eastAsia"/>
          <w:sz w:val="24"/>
        </w:rPr>
        <w:t>、这段文字中，开头两句的景物描写有什么作用？（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  <w:u w:val="single"/>
        </w:rPr>
      </w:pP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答：</w:t>
      </w:r>
      <w:r w:rsidRPr="00D94689">
        <w:rPr>
          <w:rFonts w:hint="eastAsia"/>
          <w:sz w:val="24"/>
          <w:u w:val="single"/>
        </w:rPr>
        <w:t xml:space="preserve">           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  <w:u w:val="single"/>
        </w:rPr>
      </w:pPr>
      <w:r w:rsidRPr="00D94689">
        <w:rPr>
          <w:rFonts w:hint="eastAsia"/>
          <w:sz w:val="24"/>
        </w:rPr>
        <w:t xml:space="preserve">       </w:t>
      </w:r>
      <w:r w:rsidRPr="00D94689">
        <w:rPr>
          <w:rFonts w:hint="eastAsia"/>
          <w:sz w:val="24"/>
          <w:u w:val="single"/>
        </w:rPr>
        <w:t xml:space="preserve">         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9</w:t>
      </w:r>
      <w:r w:rsidRPr="00D94689">
        <w:rPr>
          <w:rFonts w:hint="eastAsia"/>
          <w:sz w:val="24"/>
        </w:rPr>
        <w:t>、请对这段文字中划线的句子进行简要赏析。（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答：</w:t>
      </w:r>
      <w:r w:rsidRPr="00D94689">
        <w:rPr>
          <w:rFonts w:hint="eastAsia"/>
          <w:sz w:val="24"/>
          <w:u w:val="single"/>
        </w:rPr>
        <w:t xml:space="preserve">                                                                    </w:t>
      </w:r>
      <w:r w:rsidRPr="00D94689">
        <w:rPr>
          <w:rFonts w:hint="eastAsia"/>
          <w:sz w:val="24"/>
        </w:rPr>
        <w:t xml:space="preserve">    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二、阅读下面的文言文，回答</w:t>
      </w:r>
      <w:r w:rsidRPr="00D94689">
        <w:rPr>
          <w:rFonts w:hint="eastAsia"/>
          <w:sz w:val="24"/>
        </w:rPr>
        <w:t>10</w:t>
      </w:r>
      <w:r w:rsidRPr="00D94689">
        <w:rPr>
          <w:rFonts w:hint="eastAsia"/>
          <w:sz w:val="24"/>
        </w:rPr>
        <w:t>—</w:t>
      </w:r>
      <w:r w:rsidRPr="00D94689">
        <w:rPr>
          <w:rFonts w:hint="eastAsia"/>
          <w:sz w:val="24"/>
        </w:rPr>
        <w:t>14</w:t>
      </w:r>
      <w:r w:rsidRPr="00D94689">
        <w:rPr>
          <w:rFonts w:hint="eastAsia"/>
          <w:sz w:val="24"/>
        </w:rPr>
        <w:t>题。（</w:t>
      </w:r>
      <w:r w:rsidRPr="00D94689">
        <w:rPr>
          <w:rFonts w:hint="eastAsia"/>
          <w:sz w:val="24"/>
        </w:rPr>
        <w:t>14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leftChars="200" w:left="420" w:firstLineChars="8" w:firstLine="19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【甲】</w:t>
      </w:r>
      <w:r w:rsidRPr="00D94689">
        <w:rPr>
          <w:spacing w:val="8"/>
          <w:sz w:val="24"/>
        </w:rPr>
        <w:t>当余之从师也，负箧曳屣，行深山巨谷</w:t>
      </w:r>
      <w:r>
        <w:rPr>
          <w:noProof/>
          <w:spacing w:val="8"/>
          <w:sz w:val="24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spacing w:val="8"/>
          <w:sz w:val="24"/>
        </w:rPr>
        <w:t>中，穷冬烈风，大雪深数尺，足肤皲裂而不知。</w:t>
      </w:r>
      <w:r w:rsidRPr="00D94689">
        <w:rPr>
          <w:spacing w:val="8"/>
          <w:sz w:val="24"/>
          <w:u w:val="single"/>
        </w:rPr>
        <w:t>至舍四支僵劲不能动媵人持汤沃灌以衾拥覆久而乃和。</w:t>
      </w:r>
      <w:r w:rsidRPr="00D94689">
        <w:rPr>
          <w:spacing w:val="8"/>
          <w:sz w:val="24"/>
        </w:rPr>
        <w:t>寓逆旅，主人日再食，无鲜肥滋味之享。同舍生皆被绮绣，戴朱缨宝饰之帽，腰白玉之环，左佩刀，右</w:t>
      </w:r>
      <w:r>
        <w:rPr>
          <w:noProof/>
          <w:spacing w:val="8"/>
          <w:sz w:val="24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spacing w:val="8"/>
          <w:sz w:val="24"/>
        </w:rPr>
        <w:t>备容臭，烨然若神人；余则缊袍敝衣处其间，略无慕</w:t>
      </w:r>
      <w:r>
        <w:rPr>
          <w:noProof/>
          <w:spacing w:val="8"/>
          <w:sz w:val="24"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spacing w:val="8"/>
          <w:sz w:val="24"/>
        </w:rPr>
        <w:t>艳意。以中有足乐者，不知口体之奉不若人也。盖余之勤且艰若此。</w:t>
      </w:r>
    </w:p>
    <w:p w:rsidR="007709EE" w:rsidRPr="00D94689" w:rsidRDefault="007709EE" w:rsidP="007709EE">
      <w:pPr>
        <w:spacing w:line="380" w:lineRule="exact"/>
        <w:ind w:leftChars="200" w:left="420" w:firstLineChars="158" w:firstLine="379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【乙】义阳朱詹，世居江陵，后出扬都。嗜学，家贫无资，累日不爨，乃时吞纸以实腹。寒无毡被，抱犬而卧。犬亦饥虚，起行盗食。呼之不至，哀声动邻，犹不废业，卒成学士。</w:t>
      </w:r>
      <w:r w:rsidRPr="00D94689">
        <w:rPr>
          <w:rFonts w:hint="eastAsia"/>
          <w:color w:val="FFFFFF"/>
          <w:sz w:val="4"/>
        </w:rPr>
        <w:t>[</w:t>
      </w:r>
      <w:r w:rsidRPr="00D94689">
        <w:rPr>
          <w:rFonts w:hint="eastAsia"/>
          <w:color w:val="FFFFFF"/>
          <w:sz w:val="4"/>
        </w:rPr>
        <w:t>来源</w:t>
      </w:r>
      <w:r w:rsidRPr="00D94689">
        <w:rPr>
          <w:rFonts w:hint="eastAsia"/>
          <w:color w:val="FFFFFF"/>
          <w:sz w:val="4"/>
        </w:rPr>
        <w:t>:Zxxk.Com]</w:t>
      </w:r>
    </w:p>
    <w:p w:rsidR="007709EE" w:rsidRPr="00D94689" w:rsidRDefault="007709EE" w:rsidP="007709EE">
      <w:pPr>
        <w:spacing w:line="380" w:lineRule="exact"/>
        <w:ind w:leftChars="200" w:left="420" w:firstLineChars="208" w:firstLine="499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①益阳：地名。②后出扬都：后来到了扬都。③累日不爨：连续几天不能生火做饭④实腹：填充肚子。⑤哀声动邻：哀痛的喊声惊动了邻里。⑥犹：仍然。</w:t>
      </w:r>
    </w:p>
    <w:p w:rsidR="007709EE" w:rsidRPr="00D94689" w:rsidRDefault="007709EE" w:rsidP="007709EE">
      <w:pPr>
        <w:spacing w:line="380" w:lineRule="exact"/>
        <w:ind w:leftChars="200" w:left="420" w:firstLineChars="208" w:firstLine="499"/>
        <w:jc w:val="left"/>
        <w:rPr>
          <w:rFonts w:hint="eastAsia"/>
          <w:sz w:val="24"/>
        </w:rPr>
      </w:pPr>
    </w:p>
    <w:p w:rsidR="007709EE" w:rsidRPr="00D94689" w:rsidRDefault="007709EE" w:rsidP="007709EE">
      <w:pPr>
        <w:spacing w:line="380" w:lineRule="exact"/>
        <w:ind w:leftChars="200" w:left="420" w:firstLineChars="208" w:firstLine="499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10</w:t>
      </w:r>
      <w:r w:rsidRPr="00D94689">
        <w:rPr>
          <w:rFonts w:hint="eastAsia"/>
          <w:sz w:val="24"/>
        </w:rPr>
        <w:t>、给甲段文字中画线部分加上标点符号。（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rFonts w:hint="eastAsia"/>
          <w:spacing w:val="8"/>
          <w:sz w:val="24"/>
        </w:rPr>
      </w:pPr>
      <w:r w:rsidRPr="00D94689">
        <w:rPr>
          <w:spacing w:val="8"/>
          <w:sz w:val="24"/>
        </w:rPr>
        <w:t>至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舍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四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支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僵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劲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不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能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动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媵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人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持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汤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沃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灌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以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衾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拥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覆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久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而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乃</w:t>
      </w:r>
      <w:r w:rsidRPr="00D94689">
        <w:rPr>
          <w:rFonts w:hint="eastAsia"/>
          <w:spacing w:val="8"/>
          <w:sz w:val="24"/>
        </w:rPr>
        <w:t xml:space="preserve"> </w:t>
      </w:r>
      <w:r w:rsidRPr="00D94689">
        <w:rPr>
          <w:spacing w:val="8"/>
          <w:sz w:val="24"/>
        </w:rPr>
        <w:t>和。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 xml:space="preserve">     11</w:t>
      </w:r>
      <w:r w:rsidRPr="00D94689">
        <w:rPr>
          <w:rFonts w:hint="eastAsia"/>
          <w:spacing w:val="8"/>
          <w:sz w:val="24"/>
        </w:rPr>
        <w:t>、解释下列句子中加着重号的词语。（</w:t>
      </w:r>
      <w:r w:rsidRPr="00D94689">
        <w:rPr>
          <w:rFonts w:hint="eastAsia"/>
          <w:spacing w:val="8"/>
          <w:sz w:val="24"/>
        </w:rPr>
        <w:t>4</w:t>
      </w:r>
      <w:r w:rsidRPr="00D94689">
        <w:rPr>
          <w:rFonts w:hint="eastAsia"/>
          <w:spacing w:val="8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sz w:val="24"/>
        </w:rPr>
      </w:pPr>
      <w:r w:rsidRPr="00D94689">
        <w:rPr>
          <w:rFonts w:hint="eastAsia"/>
          <w:spacing w:val="8"/>
          <w:sz w:val="24"/>
        </w:rPr>
        <w:t>（</w:t>
      </w:r>
      <w:r w:rsidRPr="00D94689">
        <w:rPr>
          <w:rFonts w:hint="eastAsia"/>
          <w:spacing w:val="8"/>
          <w:sz w:val="24"/>
        </w:rPr>
        <w:t>1</w:t>
      </w:r>
      <w:r w:rsidRPr="00D94689">
        <w:rPr>
          <w:rFonts w:hint="eastAsia"/>
          <w:spacing w:val="8"/>
          <w:sz w:val="24"/>
        </w:rPr>
        <w:t>）</w:t>
      </w:r>
      <w:r w:rsidRPr="00D94689">
        <w:rPr>
          <w:spacing w:val="8"/>
          <w:sz w:val="24"/>
        </w:rPr>
        <w:t>负箧</w:t>
      </w:r>
      <w:r w:rsidRPr="00D94689">
        <w:rPr>
          <w:spacing w:val="8"/>
          <w:sz w:val="24"/>
          <w:u w:val="single"/>
        </w:rPr>
        <w:t>曳</w:t>
      </w:r>
      <w:r w:rsidRPr="00D94689">
        <w:rPr>
          <w:spacing w:val="8"/>
          <w:sz w:val="24"/>
        </w:rPr>
        <w:t>屣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sz w:val="24"/>
        </w:rPr>
      </w:pPr>
      <w:r w:rsidRPr="00D94689">
        <w:rPr>
          <w:rFonts w:hint="eastAsia"/>
          <w:spacing w:val="8"/>
          <w:sz w:val="24"/>
        </w:rPr>
        <w:t>（</w:t>
      </w:r>
      <w:r w:rsidRPr="00D94689">
        <w:rPr>
          <w:rFonts w:hint="eastAsia"/>
          <w:spacing w:val="8"/>
          <w:sz w:val="24"/>
        </w:rPr>
        <w:t>2</w:t>
      </w:r>
      <w:r w:rsidRPr="00D94689">
        <w:rPr>
          <w:rFonts w:hint="eastAsia"/>
          <w:spacing w:val="8"/>
          <w:sz w:val="24"/>
        </w:rPr>
        <w:t>）</w:t>
      </w:r>
      <w:r w:rsidRPr="00D94689">
        <w:rPr>
          <w:spacing w:val="8"/>
          <w:sz w:val="24"/>
          <w:u w:val="single"/>
        </w:rPr>
        <w:t>以</w:t>
      </w:r>
      <w:r w:rsidRPr="00D94689">
        <w:rPr>
          <w:spacing w:val="8"/>
          <w:sz w:val="24"/>
        </w:rPr>
        <w:t>中有足乐者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sz w:val="24"/>
        </w:rPr>
      </w:pPr>
      <w:r w:rsidRPr="00D94689">
        <w:rPr>
          <w:rFonts w:hint="eastAsia"/>
          <w:spacing w:val="8"/>
          <w:sz w:val="24"/>
        </w:rPr>
        <w:t>（</w:t>
      </w:r>
      <w:r w:rsidRPr="00D94689">
        <w:rPr>
          <w:rFonts w:hint="eastAsia"/>
          <w:spacing w:val="8"/>
          <w:sz w:val="24"/>
        </w:rPr>
        <w:t>3</w:t>
      </w:r>
      <w:r w:rsidRPr="00D94689">
        <w:rPr>
          <w:rFonts w:hint="eastAsia"/>
          <w:spacing w:val="8"/>
          <w:sz w:val="24"/>
        </w:rPr>
        <w:t>）</w:t>
      </w:r>
      <w:r w:rsidRPr="00D94689">
        <w:rPr>
          <w:rFonts w:hint="eastAsia"/>
          <w:sz w:val="24"/>
        </w:rPr>
        <w:t>乃</w:t>
      </w:r>
      <w:r w:rsidRPr="00D94689">
        <w:rPr>
          <w:rFonts w:hint="eastAsia"/>
          <w:sz w:val="24"/>
          <w:u w:val="single"/>
        </w:rPr>
        <w:t>时</w:t>
      </w:r>
      <w:r w:rsidRPr="00D94689">
        <w:rPr>
          <w:rFonts w:hint="eastAsia"/>
          <w:sz w:val="24"/>
        </w:rPr>
        <w:t>吞纸以实腹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rFonts w:hint="eastAsia"/>
          <w:sz w:val="24"/>
        </w:rPr>
      </w:pPr>
      <w:r w:rsidRPr="00D94689">
        <w:rPr>
          <w:rFonts w:hint="eastAsia"/>
          <w:spacing w:val="8"/>
          <w:sz w:val="24"/>
        </w:rPr>
        <w:t>（</w:t>
      </w:r>
      <w:r w:rsidRPr="00D94689">
        <w:rPr>
          <w:rFonts w:hint="eastAsia"/>
          <w:spacing w:val="8"/>
          <w:sz w:val="24"/>
        </w:rPr>
        <w:t>4</w:t>
      </w:r>
      <w:r w:rsidRPr="00D94689">
        <w:rPr>
          <w:rFonts w:hint="eastAsia"/>
          <w:spacing w:val="8"/>
          <w:sz w:val="24"/>
        </w:rPr>
        <w:t>）</w:t>
      </w:r>
      <w:r w:rsidRPr="00D94689">
        <w:rPr>
          <w:rFonts w:hint="eastAsia"/>
          <w:sz w:val="24"/>
          <w:u w:val="single"/>
        </w:rPr>
        <w:t>卒</w:t>
      </w:r>
      <w:r w:rsidRPr="00D94689">
        <w:rPr>
          <w:rFonts w:hint="eastAsia"/>
          <w:sz w:val="24"/>
        </w:rPr>
        <w:t>成学士</w:t>
      </w:r>
    </w:p>
    <w:p w:rsidR="007709EE" w:rsidRPr="00D94689" w:rsidRDefault="007709EE" w:rsidP="007709EE">
      <w:pPr>
        <w:spacing w:line="380" w:lineRule="exact"/>
        <w:ind w:firstLineChars="100" w:firstLine="24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12</w:t>
      </w:r>
      <w:r w:rsidRPr="00D94689">
        <w:rPr>
          <w:rFonts w:hint="eastAsia"/>
          <w:sz w:val="24"/>
        </w:rPr>
        <w:t>、把下列句子翻译成现代汉语（</w:t>
      </w:r>
      <w:r w:rsidRPr="00D94689">
        <w:rPr>
          <w:rFonts w:hint="eastAsia"/>
          <w:sz w:val="24"/>
        </w:rPr>
        <w:t>4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jc w:val="left"/>
        <w:rPr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）</w:t>
      </w:r>
      <w:r w:rsidRPr="00D94689">
        <w:rPr>
          <w:spacing w:val="8"/>
          <w:sz w:val="24"/>
        </w:rPr>
        <w:t>盖余之勤且艰若此。</w:t>
      </w:r>
    </w:p>
    <w:p w:rsidR="007709EE" w:rsidRPr="00D94689" w:rsidRDefault="007709EE" w:rsidP="007709EE">
      <w:pPr>
        <w:spacing w:line="380" w:lineRule="exact"/>
        <w:ind w:firstLineChars="100" w:firstLine="240"/>
        <w:jc w:val="left"/>
        <w:rPr>
          <w:rFonts w:hint="eastAsia"/>
          <w:sz w:val="24"/>
          <w:u w:val="single"/>
        </w:rPr>
      </w:pPr>
      <w:r w:rsidRPr="00D94689">
        <w:rPr>
          <w:rFonts w:hint="eastAsia"/>
          <w:sz w:val="24"/>
          <w:u w:val="single"/>
        </w:rPr>
        <w:t xml:space="preserve">                                                                                     </w:t>
      </w:r>
    </w:p>
    <w:p w:rsidR="007709EE" w:rsidRPr="00D94689" w:rsidRDefault="007709EE" w:rsidP="007709EE">
      <w:pPr>
        <w:spacing w:line="380" w:lineRule="exact"/>
        <w:jc w:val="left"/>
        <w:rPr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）嗜学，家贫无资，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rFonts w:hint="eastAsia"/>
          <w:spacing w:val="8"/>
          <w:sz w:val="24"/>
          <w:u w:val="single"/>
        </w:rPr>
      </w:pPr>
      <w:r w:rsidRPr="00D94689">
        <w:rPr>
          <w:rFonts w:hint="eastAsia"/>
          <w:spacing w:val="8"/>
          <w:sz w:val="24"/>
          <w:u w:val="single"/>
        </w:rPr>
        <w:t xml:space="preserve">     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>13</w:t>
      </w:r>
      <w:r w:rsidRPr="00D94689">
        <w:rPr>
          <w:rFonts w:hint="eastAsia"/>
          <w:spacing w:val="8"/>
          <w:sz w:val="24"/>
        </w:rPr>
        <w:t>、乙文中朱詹异于常人的行为具体表现在什么地方？（用原文回答）（</w:t>
      </w:r>
      <w:r w:rsidRPr="00D94689">
        <w:rPr>
          <w:rFonts w:hint="eastAsia"/>
          <w:spacing w:val="8"/>
          <w:sz w:val="24"/>
        </w:rPr>
        <w:t>2</w:t>
      </w:r>
      <w:r>
        <w:rPr>
          <w:rFonts w:hint="eastAsia"/>
          <w:noProof/>
          <w:spacing w:val="8"/>
          <w:sz w:val="24"/>
        </w:rPr>
        <w:lastRenderedPageBreak/>
        <w:drawing>
          <wp:inline distT="0" distB="0" distL="0" distR="0">
            <wp:extent cx="19050" cy="1905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pacing w:val="8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rFonts w:hint="eastAsia"/>
          <w:spacing w:val="8"/>
          <w:sz w:val="24"/>
          <w:u w:val="single"/>
        </w:rPr>
      </w:pPr>
      <w:r w:rsidRPr="00D94689">
        <w:rPr>
          <w:rFonts w:hint="eastAsia"/>
          <w:spacing w:val="8"/>
          <w:sz w:val="24"/>
        </w:rPr>
        <w:t>答：</w:t>
      </w:r>
      <w:r w:rsidRPr="00D94689">
        <w:rPr>
          <w:rFonts w:hint="eastAsia"/>
          <w:spacing w:val="8"/>
          <w:sz w:val="24"/>
          <w:u w:val="single"/>
        </w:rPr>
        <w:t xml:space="preserve">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>14</w:t>
      </w:r>
      <w:r w:rsidRPr="00D94689">
        <w:rPr>
          <w:rFonts w:hint="eastAsia"/>
          <w:spacing w:val="8"/>
          <w:sz w:val="24"/>
        </w:rPr>
        <w:t>、甲乙两段文字在内容上有什么相同之处？（</w:t>
      </w:r>
      <w:r w:rsidRPr="00D94689">
        <w:rPr>
          <w:rFonts w:hint="eastAsia"/>
          <w:spacing w:val="8"/>
          <w:sz w:val="24"/>
        </w:rPr>
        <w:t>2</w:t>
      </w:r>
      <w:r w:rsidRPr="00D94689">
        <w:rPr>
          <w:rFonts w:hint="eastAsia"/>
          <w:spacing w:val="8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rFonts w:hint="eastAsia"/>
          <w:spacing w:val="8"/>
          <w:sz w:val="24"/>
          <w:u w:val="single"/>
        </w:rPr>
      </w:pPr>
      <w:r w:rsidRPr="00D94689">
        <w:rPr>
          <w:rFonts w:hint="eastAsia"/>
          <w:spacing w:val="8"/>
          <w:sz w:val="24"/>
        </w:rPr>
        <w:t>答：</w:t>
      </w:r>
      <w:r w:rsidRPr="00D94689">
        <w:rPr>
          <w:rFonts w:hint="eastAsia"/>
          <w:spacing w:val="8"/>
          <w:sz w:val="24"/>
          <w:u w:val="single"/>
        </w:rPr>
        <w:t xml:space="preserve"> 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rFonts w:hint="eastAsia"/>
          <w:spacing w:val="8"/>
          <w:sz w:val="24"/>
          <w:u w:val="single"/>
        </w:rPr>
      </w:pPr>
      <w:r w:rsidRPr="00D94689">
        <w:rPr>
          <w:rFonts w:hint="eastAsia"/>
          <w:spacing w:val="8"/>
          <w:sz w:val="24"/>
          <w:u w:val="single"/>
        </w:rPr>
        <w:t xml:space="preserve">     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>三、阅读下面的说明文，回答</w:t>
      </w:r>
      <w:r w:rsidRPr="00D94689">
        <w:rPr>
          <w:rFonts w:hint="eastAsia"/>
          <w:spacing w:val="8"/>
          <w:sz w:val="24"/>
        </w:rPr>
        <w:t>15</w:t>
      </w:r>
      <w:r w:rsidRPr="00D94689">
        <w:rPr>
          <w:rFonts w:hint="eastAsia"/>
          <w:spacing w:val="8"/>
          <w:sz w:val="24"/>
        </w:rPr>
        <w:t>—</w:t>
      </w:r>
      <w:r w:rsidRPr="00D94689">
        <w:rPr>
          <w:rFonts w:hint="eastAsia"/>
          <w:spacing w:val="8"/>
          <w:sz w:val="24"/>
        </w:rPr>
        <w:t>18</w:t>
      </w:r>
      <w:r w:rsidRPr="00D94689">
        <w:rPr>
          <w:rFonts w:hint="eastAsia"/>
          <w:spacing w:val="8"/>
          <w:sz w:val="24"/>
        </w:rPr>
        <w:t>题。（</w:t>
      </w:r>
      <w:r w:rsidRPr="00D94689">
        <w:rPr>
          <w:rFonts w:hint="eastAsia"/>
          <w:spacing w:val="8"/>
          <w:sz w:val="24"/>
        </w:rPr>
        <w:t>11</w:t>
      </w:r>
      <w:r w:rsidRPr="00D94689">
        <w:rPr>
          <w:rFonts w:hint="eastAsia"/>
          <w:spacing w:val="8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Chars="100" w:firstLine="256"/>
        <w:jc w:val="left"/>
        <w:rPr>
          <w:rFonts w:hint="eastAsia"/>
          <w:spacing w:val="8"/>
          <w:sz w:val="24"/>
        </w:rPr>
      </w:pPr>
      <w:r w:rsidRPr="00D94689">
        <w:rPr>
          <w:rFonts w:hint="eastAsia"/>
          <w:spacing w:val="8"/>
          <w:sz w:val="24"/>
        </w:rPr>
        <w:t xml:space="preserve">                     </w:t>
      </w:r>
      <w:r w:rsidRPr="00D94689">
        <w:rPr>
          <w:rFonts w:hint="eastAsia"/>
          <w:spacing w:val="8"/>
          <w:sz w:val="24"/>
        </w:rPr>
        <w:t>植物的抗旱本领</w:t>
      </w:r>
    </w:p>
    <w:p w:rsidR="007709EE" w:rsidRPr="00D94689" w:rsidRDefault="007709EE" w:rsidP="007709EE">
      <w:pPr>
        <w:spacing w:line="380" w:lineRule="exact"/>
        <w:ind w:firstLineChars="200" w:firstLine="48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①有人在亚里桑那的沙漠里做过一项有趣的实验：把一棵</w:t>
      </w:r>
      <w:r w:rsidRPr="00D94689">
        <w:rPr>
          <w:rFonts w:hint="eastAsia"/>
          <w:sz w:val="24"/>
        </w:rPr>
        <w:t>37</w:t>
      </w:r>
      <w:r w:rsidRPr="00D94689">
        <w:rPr>
          <w:rFonts w:hint="eastAsia"/>
          <w:sz w:val="24"/>
        </w:rPr>
        <w:t>公斤重的仙人球放在室内，一直不浇水。经过六年，它依然活着，而且还有</w:t>
      </w:r>
      <w:r w:rsidRPr="00D94689">
        <w:rPr>
          <w:rFonts w:hint="eastAsia"/>
          <w:sz w:val="24"/>
        </w:rPr>
        <w:t>26</w:t>
      </w:r>
      <w:r w:rsidRPr="00D94689">
        <w:rPr>
          <w:rFonts w:hint="eastAsia"/>
          <w:sz w:val="24"/>
        </w:rPr>
        <w:t>公斤重。植物的这种抗旱本领，真是令人称奇！植物经过漫长的进化和繁衍，不仅有着适应干旱环境的非凡能力，而且具有种种神奇的抗旱本领。</w:t>
      </w:r>
    </w:p>
    <w:p w:rsidR="007709EE" w:rsidRPr="00D94689" w:rsidRDefault="007709EE" w:rsidP="007709EE">
      <w:pPr>
        <w:spacing w:line="380" w:lineRule="exact"/>
        <w:ind w:firstLineChars="200" w:firstLine="48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②减少水分蒸腾是植物抗旱的有效方式。为了节省水分，有的叶子退化成针状或棘刺，有的生有茸毛，有的体表披上一层角质或蜡质，有的叶子还会蜷曲、闭合。这样，就会减少水分蒸腾。生长在我国北方草</w:t>
      </w:r>
      <w:r>
        <w:rPr>
          <w:rFonts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z w:val="24"/>
        </w:rPr>
        <w:t>原小野莴苣，为了减少水分的散失，叶片不是以平面向着太阳，而是像刀刃似的向上，叶子与地面垂直。由于这类植物的叶片的背面，腹面几乎受到等量的光照，所以两面都能进行光合作用。更为有趣的是，树姿奇特的光棍树终年不长叶子，只有光溜溜的树杈。这是因为该树的故乡在炎热的非洲干旱地区，那里常年无雨，异常缺水，为了减少水分的散失，它们叶子逐渐变小，甚至消失，而树枝变成绿色，以代替叶子进行光合作用。</w:t>
      </w:r>
    </w:p>
    <w:p w:rsidR="007709EE" w:rsidRPr="00D94689" w:rsidRDefault="007709EE" w:rsidP="007709EE">
      <w:pPr>
        <w:spacing w:line="380" w:lineRule="exact"/>
        <w:ind w:firstLineChars="200" w:firstLine="48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③</w:t>
      </w:r>
      <w:r w:rsidRPr="00D94689">
        <w:rPr>
          <w:rFonts w:hint="eastAsia"/>
          <w:sz w:val="24"/>
          <w:u w:val="single"/>
        </w:rPr>
        <w:t xml:space="preserve">            </w:t>
      </w:r>
      <w:r>
        <w:rPr>
          <w:rFonts w:hint="eastAsia"/>
          <w:noProof/>
          <w:sz w:val="24"/>
          <w:u w:val="single"/>
        </w:rPr>
        <w:drawing>
          <wp:inline distT="0" distB="0" distL="0" distR="0">
            <wp:extent cx="19050" cy="190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z w:val="24"/>
          <w:u w:val="single"/>
        </w:rPr>
        <w:t xml:space="preserve">             </w:t>
      </w:r>
      <w:r w:rsidRPr="00D94689">
        <w:rPr>
          <w:rFonts w:hint="eastAsia"/>
          <w:sz w:val="24"/>
        </w:rPr>
        <w:t>。有些植物的叶子不但退化成针状或棘刺状，以减少蒸腾，而且营养器官变得肥厚多汁，以便自身贮藏水分。猴面包树生长在非洲东部的热带草原里，成龄大树一般高约</w:t>
      </w:r>
      <w:r w:rsidRPr="00D94689">
        <w:rPr>
          <w:rFonts w:hint="eastAsia"/>
          <w:sz w:val="24"/>
        </w:rPr>
        <w:t>25</w:t>
      </w:r>
      <w:r w:rsidRPr="00D94689">
        <w:rPr>
          <w:rFonts w:hint="eastAsia"/>
          <w:sz w:val="24"/>
        </w:rPr>
        <w:t>米，而直径却达</w:t>
      </w:r>
      <w:r w:rsidRPr="00D94689">
        <w:rPr>
          <w:rFonts w:hint="eastAsia"/>
          <w:sz w:val="24"/>
        </w:rPr>
        <w:t>5</w:t>
      </w:r>
      <w:r w:rsidRPr="00D94689">
        <w:rPr>
          <w:rFonts w:hint="eastAsia"/>
          <w:sz w:val="24"/>
        </w:rPr>
        <w:t>米，有的甚至超过</w:t>
      </w:r>
      <w:r w:rsidRPr="00D94689">
        <w:rPr>
          <w:rFonts w:hint="eastAsia"/>
          <w:sz w:val="24"/>
        </w:rPr>
        <w:t>10</w:t>
      </w:r>
      <w:r w:rsidRPr="00D94689">
        <w:rPr>
          <w:rFonts w:hint="eastAsia"/>
          <w:sz w:val="24"/>
        </w:rPr>
        <w:t>米。远远望去，犹如巨大的酒瓶。在干旱的时候，树上不长叶子；到了雨季，才开始长叶、开花、结果。同时大量吸收水分，贮藏在肥胖的树干里，以备旱季之用。生长在墨西哥沙漠的仙人掌像一座座巨大的烛台，通常有</w:t>
      </w:r>
      <w:r w:rsidRPr="00D94689">
        <w:rPr>
          <w:rFonts w:hint="eastAsia"/>
          <w:sz w:val="24"/>
        </w:rPr>
        <w:t>10</w:t>
      </w:r>
      <w:r w:rsidRPr="00D94689">
        <w:rPr>
          <w:rFonts w:hint="eastAsia"/>
          <w:sz w:val="24"/>
        </w:rPr>
        <w:t>—</w:t>
      </w:r>
      <w:r w:rsidRPr="00D94689">
        <w:rPr>
          <w:rFonts w:hint="eastAsia"/>
          <w:sz w:val="24"/>
        </w:rPr>
        <w:t>15</w:t>
      </w:r>
      <w:r w:rsidRPr="00D94689">
        <w:rPr>
          <w:rFonts w:hint="eastAsia"/>
          <w:sz w:val="24"/>
        </w:rPr>
        <w:t>米高，粗得一个人都难以合围，体内水分竟达</w:t>
      </w:r>
      <w:r w:rsidRPr="00D94689">
        <w:rPr>
          <w:rFonts w:hint="eastAsia"/>
          <w:sz w:val="24"/>
        </w:rPr>
        <w:t>95%</w:t>
      </w:r>
      <w:r w:rsidRPr="00D94689">
        <w:rPr>
          <w:rFonts w:hint="eastAsia"/>
          <w:sz w:val="24"/>
        </w:rPr>
        <w:t>以上。在它巨大的身躯里，能贮藏一吨以上的水。当旅行者缺水时，打开它的躯干，就可以饮到清澈的淡水。因此，它享有“沙漠里的甘泉”之美名。</w:t>
      </w:r>
    </w:p>
    <w:p w:rsidR="007709EE" w:rsidRPr="00D94689" w:rsidRDefault="007709EE" w:rsidP="007709EE">
      <w:pPr>
        <w:spacing w:line="380" w:lineRule="exact"/>
        <w:ind w:firstLineChars="200" w:firstLine="48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④强大多样的根系是植物抗旱的保证。干旱的草原降水量极少，水分蒸发极快，雨水往往只能湿润土壤的表面，下层的土壤却很干燥。这些地方生长的根茅、隐子草和沙蒿，都长着入土不深、分枝极多、平铺在土表层的根系。沙拐枣的垂直根系较浅，水平根系则长达十几米，只要地面有一点点水分，它就能充分吸收。在干旱的沙漠地区，有的植物地面部分大大缩小，地下部分却大大增加，主根扎得很深。一株不到半米高的白刺，主根长</w:t>
      </w:r>
      <w:r w:rsidRPr="00D94689">
        <w:rPr>
          <w:rFonts w:hint="eastAsia"/>
          <w:sz w:val="24"/>
        </w:rPr>
        <w:t>13</w:t>
      </w:r>
      <w:r w:rsidRPr="00D94689">
        <w:rPr>
          <w:rFonts w:hint="eastAsia"/>
          <w:sz w:val="24"/>
        </w:rPr>
        <w:t>米多，侧根长</w:t>
      </w:r>
      <w:r w:rsidRPr="00D94689">
        <w:rPr>
          <w:rFonts w:hint="eastAsia"/>
          <w:sz w:val="24"/>
        </w:rPr>
        <w:t>6</w:t>
      </w:r>
      <w:r w:rsidRPr="00D94689">
        <w:rPr>
          <w:rFonts w:hint="eastAsia"/>
          <w:sz w:val="24"/>
        </w:rPr>
        <w:t>米以上，根幅</w:t>
      </w:r>
      <w:r w:rsidRPr="00D94689">
        <w:rPr>
          <w:rFonts w:hint="eastAsia"/>
          <w:sz w:val="24"/>
        </w:rPr>
        <w:t>14</w:t>
      </w:r>
      <w:r w:rsidRPr="00D94689">
        <w:rPr>
          <w:rFonts w:hint="eastAsia"/>
          <w:sz w:val="24"/>
        </w:rPr>
        <w:t>米，相当于冠幅的</w:t>
      </w:r>
      <w:r w:rsidRPr="00D94689">
        <w:rPr>
          <w:rFonts w:hint="eastAsia"/>
          <w:sz w:val="24"/>
        </w:rPr>
        <w:t>30</w:t>
      </w:r>
      <w:r w:rsidRPr="00D94689">
        <w:rPr>
          <w:rFonts w:hint="eastAsia"/>
          <w:sz w:val="24"/>
        </w:rPr>
        <w:t>多倍！</w:t>
      </w:r>
    </w:p>
    <w:p w:rsidR="007709EE" w:rsidRPr="00D94689" w:rsidRDefault="007709EE" w:rsidP="007709EE">
      <w:pPr>
        <w:spacing w:line="380" w:lineRule="exact"/>
        <w:ind w:firstLineChars="200" w:firstLine="48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lastRenderedPageBreak/>
        <w:t>⑤忍耐干旱的植物的抗旱生理物征。有了这样的生理特征，才使得有些植物在严酷的干旱面前，表现出异常顽强的生命力。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15</w:t>
      </w:r>
      <w:r w:rsidRPr="00D94689">
        <w:rPr>
          <w:rFonts w:hint="eastAsia"/>
          <w:sz w:val="24"/>
        </w:rPr>
        <w:t>选文第一段写“一项有趣的实验”，其用意是什么？（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16.</w:t>
      </w:r>
      <w:r w:rsidRPr="00D94689">
        <w:rPr>
          <w:rFonts w:hint="eastAsia"/>
          <w:sz w:val="24"/>
        </w:rPr>
        <w:t>根据文段内容，为第③段横线处补写一个恰当的句子。（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17</w:t>
      </w:r>
      <w:r w:rsidRPr="00D94689">
        <w:rPr>
          <w:rFonts w:hint="eastAsia"/>
          <w:sz w:val="24"/>
        </w:rPr>
        <w:t>选文运用的主要的说明方法是什么？有什么作用？（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sz w:val="24"/>
        </w:rPr>
        <w:t>18.</w:t>
      </w:r>
      <w:r w:rsidRPr="00D94689">
        <w:rPr>
          <w:rFonts w:hint="eastAsia"/>
          <w:sz w:val="24"/>
        </w:rPr>
        <w:t>根据文意，判断下列说法的正误。（正确的打对号，错误的打错号）（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1</w:t>
      </w:r>
      <w:r w:rsidRPr="00D94689">
        <w:rPr>
          <w:rFonts w:hint="eastAsia"/>
          <w:sz w:val="24"/>
        </w:rPr>
        <w:t>）为减少水分的散失，光棍树的叶子逐渐退化，用绿色的树枝进行光合作用。（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）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）生长在墨西哥沙漠的仙人掌身躯巨大、贮水丰富，被称为“沙漠里的甘泉”。（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）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）沙拐枣能充分吸收地面水分，是因为它的垂直根系和水平根系都很发达。（</w:t>
      </w: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</w:rPr>
        <w:t>）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四、阅读下面的记叙文，回答</w:t>
      </w:r>
      <w:r w:rsidRPr="00D94689">
        <w:rPr>
          <w:rFonts w:hint="eastAsia"/>
          <w:sz w:val="24"/>
        </w:rPr>
        <w:t>19</w:t>
      </w:r>
      <w:r w:rsidRPr="00D94689">
        <w:rPr>
          <w:rFonts w:hint="eastAsia"/>
          <w:sz w:val="24"/>
        </w:rPr>
        <w:t>—</w:t>
      </w:r>
      <w:r w:rsidRPr="00D94689">
        <w:rPr>
          <w:rFonts w:hint="eastAsia"/>
          <w:sz w:val="24"/>
        </w:rPr>
        <w:t>23</w:t>
      </w:r>
      <w:r w:rsidRPr="00D94689">
        <w:rPr>
          <w:rFonts w:hint="eastAsia"/>
          <w:sz w:val="24"/>
        </w:rPr>
        <w:t>题。（</w:t>
      </w:r>
      <w:r w:rsidRPr="00D94689">
        <w:rPr>
          <w:rFonts w:hint="eastAsia"/>
          <w:sz w:val="24"/>
        </w:rPr>
        <w:t>15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jc w:val="center"/>
        <w:rPr>
          <w:rFonts w:hint="eastAsia"/>
          <w:sz w:val="24"/>
        </w:rPr>
      </w:pPr>
      <w:r w:rsidRPr="00D94689">
        <w:rPr>
          <w:rFonts w:hint="eastAsia"/>
          <w:sz w:val="24"/>
        </w:rPr>
        <w:t>儿时的恶作剧</w:t>
      </w:r>
    </w:p>
    <w:p w:rsidR="007709EE" w:rsidRPr="00D94689" w:rsidRDefault="007709EE" w:rsidP="007709EE">
      <w:pPr>
        <w:spacing w:line="380" w:lineRule="exact"/>
        <w:jc w:val="center"/>
        <w:rPr>
          <w:rFonts w:hint="eastAsia"/>
          <w:sz w:val="24"/>
        </w:rPr>
      </w:pPr>
      <w:r w:rsidRPr="00D94689">
        <w:rPr>
          <w:rFonts w:hint="eastAsia"/>
          <w:sz w:val="24"/>
        </w:rPr>
        <w:t>胡适</w:t>
      </w:r>
    </w:p>
    <w:p w:rsidR="007709EE" w:rsidRPr="00D94689" w:rsidRDefault="007709EE" w:rsidP="007709EE">
      <w:pPr>
        <w:spacing w:line="380" w:lineRule="exact"/>
        <w:ind w:firstLineChars="150" w:firstLine="36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我十三岁的正月里，我到大姊家去拜年，住了几天，到十五日早晨，才和外甥砚香同回我家去看灯。他家的一个长工挑着新年糕饼等物事，跟着我们走。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半路上到了中屯外婆家，我们进去歇脚，吃了点心，又继续前进。中屯村口有个三门亭，供着几个神像。我们走进亭子，我指着神像对砚香说，“这里没有人看见，我们来把这几个烂泥菩萨拆下来抛到毛厕里去，好吗？”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这样突然主张毁坏神像，把我的外甥吓住了。他虽然听我说过无鬼无神的话，却不曾想到我会在这路亭里提议实行捣毁神像。他的长工忙劝阻我道：“摩舅，。萨是不好得罪的。”我听了这话，更不高兴，偏要拾石子去掷神像。恰好村子里有人下来了，砚香和那长工就把我劝走了。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到了家中，母亲煮面给我们吃，我刚吃了几筷子，听见门外锣鼓响，便放下面，跑出去看舞狮子了。这一天来看灯的客多，家中人都忙着照料客人，谁也不来管我吃了多少面。我陪着客人出去玩，也就忘了肚子饿了。</w:t>
      </w:r>
    </w:p>
    <w:p w:rsidR="007709EE" w:rsidRPr="00D94689" w:rsidRDefault="007709EE" w:rsidP="007709EE">
      <w:pPr>
        <w:spacing w:line="380" w:lineRule="exact"/>
        <w:ind w:firstLineChars="50" w:firstLine="120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</w:t>
      </w:r>
      <w:r w:rsidRPr="00D94689">
        <w:rPr>
          <w:rFonts w:hint="eastAsia"/>
          <w:sz w:val="24"/>
        </w:rPr>
        <w:t>晚上陪客人吃饭，我也喝了一两杯烧酒。酒到了饿肚子里，有点作怪。晚饭后，我跑出大门外，被风一吹，我有点醉了，便喊道：“月亮，月亮，下来看灯！”别人家的孩子也跟着喊，“月亮，月亮，下来看灯！”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门外的喊声被屋里人听见了，我母亲叫人来唤我回去。我怕她责怪，就跑出</w:t>
      </w:r>
      <w:r w:rsidRPr="00D94689">
        <w:rPr>
          <w:rFonts w:hint="eastAsia"/>
          <w:sz w:val="24"/>
        </w:rPr>
        <w:lastRenderedPageBreak/>
        <w:t>去了。来人追上去，我跑的更快。有人对我母亲说，我今晚上喝了烧酒，怕是醉了。我母亲自己出来唤我，这时候我已被人追回来了。但跑多了，我真有点醉了，就和他们抵抗，不肯回家。母亲抱住我，我仍喊着要月亮下来看灯。许多人围拢来看，我仗着人多，嘴里仍旧乱喊。母亲把我拖进房里，一群人拥进房来看。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>
        <w:rPr>
          <w:rFonts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z w:val="24"/>
        </w:rPr>
        <w:t>这时候，那位跟我们来的章家长工走到我母亲身边，低低的说：“外婆（他跟着我的外甥称呼），摩舅今夜怕不是吃醉了罢？今天我们从中屯出来，路过三门亭，摩舅要把那几个菩萨拖下来丢到毛厕里去。他今夜嘴里乱说话，怕是得罪了神道，神道怪下来了。”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这几句话，他低低的说，我靠在母亲怀里，全听见了。我心里正怕喝醉了酒，母亲要责罚我；现在我听了长工的话，忽然想出了一条妙计。我想：“我胡闹，母亲要打我；菩萨胡闹，她不会责怪菩萨。”于是我就闹的更凶，说了许多疯话，好像真有鬼神附在我身上一样！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我母亲着急了，叫砚香来问，砚</w:t>
      </w:r>
      <w:r>
        <w:rPr>
          <w:rFonts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z w:val="24"/>
        </w:rPr>
        <w:t>香也说我日里的确得罪了神道。母亲</w:t>
      </w:r>
      <w:r>
        <w:rPr>
          <w:rFonts w:hint="eastAsia"/>
          <w:noProof/>
          <w:sz w:val="24"/>
        </w:rPr>
        <w:drawing>
          <wp:inline distT="0" distB="0" distL="0" distR="0">
            <wp:extent cx="19050" cy="9525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z w:val="24"/>
        </w:rPr>
        <w:t>就叫别人来抱住我，她自己去洗手焚香，向空中祷告三门亭的神道，说我年小无知，触犯了神道，但求神道宽宏大量，不计较小孩子的罪过，宽恕了我。我们将来一定亲到三门亭去烧香还愿。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这时候，邻舍都来看我，挤满了一屋子的人，有些妇女还提着“火筒”（徽州人冬天用瓦装炭火，外面用菌丝作篮子，可以随身携带，名为火筒），房间里闷热的很。我热的脸都红了，真有点像醉人。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忽然门外有人来报信，说，‘龙灯来了，龙灯来了！“男男女女都往外跑，都想赶到十字街口去等候看灯。一会儿，一屋子的人都散完了，只剩下我和母亲两个人。房里的闷热也消除了，我也疲倦了，就不知不觉的睡着了。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母亲许的愿好像是灵应了。第二天，她教训了我一场，说我不应该瞎说。更不应该在神道面前瞎说，“但她不曾责罚我，我心里高兴，万想不到我的责罚却在</w:t>
      </w:r>
      <w:r>
        <w:rPr>
          <w:rFonts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z w:val="24"/>
        </w:rPr>
        <w:t>一个月之后。</w:t>
      </w:r>
      <w:r w:rsidRPr="00D94689">
        <w:rPr>
          <w:color w:val="F6F8F8"/>
        </w:rPr>
        <w:t>www.x</w:t>
      </w:r>
      <w:r w:rsidRPr="00D94689">
        <w:rPr>
          <w:rFonts w:hint="eastAsia"/>
          <w:color w:val="F6F8F8"/>
        </w:rPr>
        <w:t xml:space="preserve"> </w:t>
      </w:r>
      <w:r w:rsidRPr="00D94689">
        <w:rPr>
          <w:color w:val="F6F8F8"/>
        </w:rPr>
        <w:t>kb</w:t>
      </w:r>
      <w:r w:rsidRPr="00D94689">
        <w:rPr>
          <w:rFonts w:hint="eastAsia"/>
          <w:color w:val="F6F8F8"/>
        </w:rPr>
        <w:t xml:space="preserve"> </w:t>
      </w:r>
      <w:r w:rsidRPr="00D94689">
        <w:rPr>
          <w:color w:val="F6F8F8"/>
        </w:rPr>
        <w:t>1.com</w:t>
      </w:r>
    </w:p>
    <w:p w:rsidR="007709EE" w:rsidRPr="00D94689" w:rsidRDefault="007709EE" w:rsidP="007709EE">
      <w:pPr>
        <w:spacing w:line="380" w:lineRule="exact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过了一个月，母亲同我上中屯外婆家去。她拿出钱来，在外婆家办了猪头供献，备了香烛纸钱，她请我母舅领我到三门亭里去谢神还愿。我母舅是个虔诚的人，他恭恭敬敬的摆好</w:t>
      </w:r>
      <w:r>
        <w:rPr>
          <w:rFonts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4689">
        <w:rPr>
          <w:rFonts w:hint="eastAsia"/>
          <w:sz w:val="24"/>
        </w:rPr>
        <w:t>供献，点起香烛，陪着我跪拜谢神。我忍住笑，？恭恭敬敬的行了礼，——心里只怪我自己当日扯谎时不曾想到这样比挨打还更难为情的责罚！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直到我二十七岁回家时，我才敢对母亲说那一年元宵节附在我身上胡闹的不是三门亭的神道，只是我自己。母亲也笑了。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19</w:t>
      </w:r>
      <w:r w:rsidRPr="00D94689">
        <w:rPr>
          <w:rFonts w:hint="eastAsia"/>
          <w:sz w:val="24"/>
        </w:rPr>
        <w:t>、选文中“儿时的恶作剧”具体指什么事情？（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答：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  <w:u w:val="single"/>
        </w:rPr>
        <w:t xml:space="preserve">        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  <w:u w:val="single"/>
        </w:rPr>
      </w:pPr>
      <w:r w:rsidRPr="00D94689">
        <w:rPr>
          <w:rFonts w:hint="eastAsia"/>
          <w:sz w:val="24"/>
        </w:rPr>
        <w:t xml:space="preserve">        </w:t>
      </w:r>
      <w:r w:rsidRPr="00D94689">
        <w:rPr>
          <w:rFonts w:hint="eastAsia"/>
          <w:sz w:val="24"/>
          <w:u w:val="single"/>
        </w:rPr>
        <w:t xml:space="preserve">          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20</w:t>
      </w:r>
      <w:r w:rsidRPr="00D94689">
        <w:rPr>
          <w:rFonts w:hint="eastAsia"/>
          <w:sz w:val="24"/>
        </w:rPr>
        <w:t>、“万想不到我的责罚却在一个月之后”，一个月后，“我”受到了怎样的</w:t>
      </w:r>
      <w:r w:rsidRPr="00D94689">
        <w:rPr>
          <w:rFonts w:hint="eastAsia"/>
          <w:sz w:val="24"/>
        </w:rPr>
        <w:lastRenderedPageBreak/>
        <w:t>责罚？（</w:t>
      </w:r>
      <w:r w:rsidRPr="00D94689">
        <w:rPr>
          <w:rFonts w:hint="eastAsia"/>
          <w:sz w:val="24"/>
        </w:rPr>
        <w:t>2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  <w:u w:val="single"/>
        </w:rPr>
      </w:pP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  <w:u w:val="single"/>
        </w:rPr>
        <w:t xml:space="preserve">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  <w:u w:val="single"/>
        </w:rPr>
      </w:pPr>
      <w:r w:rsidRPr="00D94689">
        <w:rPr>
          <w:rFonts w:hint="eastAsia"/>
          <w:sz w:val="24"/>
        </w:rPr>
        <w:t xml:space="preserve">  </w:t>
      </w:r>
      <w:r w:rsidRPr="00D94689">
        <w:rPr>
          <w:rFonts w:hint="eastAsia"/>
          <w:sz w:val="24"/>
          <w:u w:val="single"/>
        </w:rPr>
        <w:t xml:space="preserve">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21</w:t>
      </w:r>
      <w:r w:rsidRPr="00D94689">
        <w:rPr>
          <w:rFonts w:hint="eastAsia"/>
          <w:sz w:val="24"/>
        </w:rPr>
        <w:t>、从选文内容看，儿时的“我”是一个怎样的孩子？（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  <w:u w:val="single"/>
        </w:rPr>
      </w:pPr>
      <w:r w:rsidRPr="00D94689">
        <w:rPr>
          <w:rFonts w:hint="eastAsia"/>
          <w:sz w:val="24"/>
          <w:u w:val="single"/>
        </w:rPr>
        <w:t xml:space="preserve">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22</w:t>
      </w:r>
      <w:r w:rsidRPr="00D94689">
        <w:rPr>
          <w:rFonts w:hint="eastAsia"/>
          <w:sz w:val="24"/>
        </w:rPr>
        <w:t>、选文的语言具有怎样的特点？（</w:t>
      </w:r>
      <w:r w:rsidRPr="00D94689">
        <w:rPr>
          <w:rFonts w:hint="eastAsia"/>
          <w:sz w:val="24"/>
        </w:rPr>
        <w:t>3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  <w:u w:val="single"/>
        </w:rPr>
      </w:pPr>
      <w:r w:rsidRPr="00D94689">
        <w:rPr>
          <w:rFonts w:hint="eastAsia"/>
          <w:sz w:val="24"/>
          <w:u w:val="single"/>
        </w:rPr>
        <w:t xml:space="preserve">                                                                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23</w:t>
      </w:r>
      <w:r w:rsidRPr="00D94689">
        <w:rPr>
          <w:rFonts w:hint="eastAsia"/>
          <w:sz w:val="24"/>
        </w:rPr>
        <w:t>、细读选文最后一段，就内容方面提出一个有思考价值的问题，并简要解答。（</w:t>
      </w:r>
      <w:r w:rsidRPr="00D94689">
        <w:rPr>
          <w:rFonts w:hint="eastAsia"/>
          <w:sz w:val="24"/>
        </w:rPr>
        <w:t>4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问题：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  <w:u w:val="single"/>
        </w:rPr>
        <w:t xml:space="preserve">                                                                        </w:t>
      </w:r>
      <w:r w:rsidRPr="00D94689">
        <w:rPr>
          <w:rFonts w:hint="eastAsia"/>
          <w:sz w:val="24"/>
        </w:rPr>
        <w:t xml:space="preserve"> 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解答：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  <w:u w:val="single"/>
        </w:rPr>
        <w:t xml:space="preserve">                                                                    </w:t>
      </w:r>
      <w:r w:rsidRPr="00D94689">
        <w:rPr>
          <w:rFonts w:hint="eastAsia"/>
          <w:sz w:val="24"/>
        </w:rPr>
        <w:t xml:space="preserve">         </w:t>
      </w:r>
    </w:p>
    <w:p w:rsidR="007709EE" w:rsidRPr="00D94689" w:rsidRDefault="007709EE" w:rsidP="007709EE">
      <w:pPr>
        <w:spacing w:line="380" w:lineRule="exact"/>
        <w:ind w:firstLine="435"/>
        <w:jc w:val="center"/>
        <w:rPr>
          <w:rFonts w:hint="eastAsia"/>
          <w:sz w:val="28"/>
          <w:szCs w:val="28"/>
        </w:rPr>
      </w:pPr>
    </w:p>
    <w:p w:rsidR="007709EE" w:rsidRPr="00D94689" w:rsidRDefault="007709EE" w:rsidP="007709EE">
      <w:pPr>
        <w:spacing w:line="380" w:lineRule="exact"/>
        <w:ind w:firstLine="435"/>
        <w:jc w:val="center"/>
        <w:rPr>
          <w:rFonts w:hint="eastAsia"/>
          <w:sz w:val="28"/>
          <w:szCs w:val="28"/>
        </w:rPr>
      </w:pPr>
      <w:r w:rsidRPr="00D94689">
        <w:rPr>
          <w:rFonts w:hint="eastAsia"/>
          <w:sz w:val="28"/>
          <w:szCs w:val="28"/>
        </w:rPr>
        <w:t>第三部分</w:t>
      </w:r>
    </w:p>
    <w:p w:rsidR="007709EE" w:rsidRPr="00D94689" w:rsidRDefault="007709EE" w:rsidP="007709EE">
      <w:pPr>
        <w:spacing w:line="380" w:lineRule="exact"/>
        <w:ind w:firstLine="435"/>
        <w:jc w:val="center"/>
        <w:rPr>
          <w:rFonts w:hint="eastAsia"/>
          <w:sz w:val="28"/>
          <w:szCs w:val="28"/>
        </w:rPr>
      </w:pPr>
      <w:r w:rsidRPr="00D94689">
        <w:rPr>
          <w:rFonts w:hint="eastAsia"/>
          <w:sz w:val="28"/>
          <w:szCs w:val="28"/>
        </w:rPr>
        <w:t>（</w:t>
      </w:r>
      <w:r w:rsidRPr="00D94689">
        <w:rPr>
          <w:rFonts w:hint="eastAsia"/>
          <w:sz w:val="28"/>
          <w:szCs w:val="28"/>
        </w:rPr>
        <w:t>24</w:t>
      </w:r>
      <w:r w:rsidRPr="00D94689">
        <w:rPr>
          <w:rFonts w:hint="eastAsia"/>
          <w:sz w:val="28"/>
          <w:szCs w:val="28"/>
        </w:rPr>
        <w:t>题</w:t>
      </w:r>
      <w:r w:rsidRPr="00D94689">
        <w:rPr>
          <w:rFonts w:hint="eastAsia"/>
          <w:sz w:val="28"/>
          <w:szCs w:val="28"/>
        </w:rPr>
        <w:t xml:space="preserve">  50</w:t>
      </w:r>
      <w:r w:rsidRPr="00D94689">
        <w:rPr>
          <w:rFonts w:hint="eastAsia"/>
          <w:sz w:val="28"/>
          <w:szCs w:val="28"/>
        </w:rPr>
        <w:t>分）</w:t>
      </w:r>
      <w:r w:rsidRPr="00D94689">
        <w:rPr>
          <w:rFonts w:hint="eastAsia"/>
          <w:color w:val="FFFFFF"/>
          <w:sz w:val="4"/>
          <w:szCs w:val="28"/>
        </w:rPr>
        <w:t>[</w:t>
      </w:r>
      <w:r w:rsidRPr="00D94689">
        <w:rPr>
          <w:rFonts w:hint="eastAsia"/>
          <w:color w:val="FFFFFF"/>
          <w:sz w:val="4"/>
          <w:szCs w:val="28"/>
        </w:rPr>
        <w:t>来源</w:t>
      </w:r>
      <w:r w:rsidRPr="00D94689">
        <w:rPr>
          <w:rFonts w:hint="eastAsia"/>
          <w:color w:val="FFFFFF"/>
          <w:sz w:val="4"/>
          <w:szCs w:val="28"/>
        </w:rPr>
        <w:t>:</w:t>
      </w:r>
      <w:r w:rsidRPr="00D94689">
        <w:rPr>
          <w:rFonts w:hint="eastAsia"/>
          <w:color w:val="FFFFFF"/>
          <w:sz w:val="4"/>
          <w:szCs w:val="28"/>
        </w:rPr>
        <w:t>学科网</w:t>
      </w:r>
      <w:r w:rsidRPr="00D94689">
        <w:rPr>
          <w:rFonts w:hint="eastAsia"/>
          <w:color w:val="FFFFFF"/>
          <w:sz w:val="4"/>
          <w:szCs w:val="28"/>
        </w:rPr>
        <w:t>ZXXK]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>24</w:t>
      </w:r>
      <w:r w:rsidRPr="00D94689">
        <w:rPr>
          <w:rFonts w:hint="eastAsia"/>
          <w:sz w:val="24"/>
        </w:rPr>
        <w:t>、根据要求作文。（</w:t>
      </w:r>
      <w:r w:rsidRPr="00D94689">
        <w:rPr>
          <w:rFonts w:hint="eastAsia"/>
          <w:sz w:val="24"/>
        </w:rPr>
        <w:t>50</w:t>
      </w:r>
      <w:r w:rsidRPr="00D94689">
        <w:rPr>
          <w:rFonts w:hint="eastAsia"/>
          <w:sz w:val="24"/>
        </w:rPr>
        <w:t>分）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题目：我与</w:t>
      </w:r>
      <w:r w:rsidRPr="00D94689">
        <w:rPr>
          <w:rFonts w:hint="eastAsia"/>
          <w:sz w:val="24"/>
        </w:rPr>
        <w:t xml:space="preserve"> </w:t>
      </w:r>
      <w:r w:rsidRPr="00D94689">
        <w:rPr>
          <w:rFonts w:hint="eastAsia"/>
          <w:sz w:val="24"/>
          <w:u w:val="single"/>
        </w:rPr>
        <w:t xml:space="preserve">   </w:t>
      </w: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的亲密接触</w:t>
      </w:r>
    </w:p>
    <w:p w:rsidR="007709EE" w:rsidRPr="00D94689" w:rsidRDefault="007709EE" w:rsidP="007709EE">
      <w:pPr>
        <w:spacing w:line="380" w:lineRule="exact"/>
        <w:ind w:firstLine="435"/>
        <w:jc w:val="left"/>
        <w:rPr>
          <w:rFonts w:hint="eastAsia"/>
          <w:sz w:val="24"/>
        </w:rPr>
      </w:pPr>
      <w:r w:rsidRPr="00D94689">
        <w:rPr>
          <w:rFonts w:hint="eastAsia"/>
          <w:sz w:val="24"/>
        </w:rPr>
        <w:t xml:space="preserve">    </w:t>
      </w:r>
      <w:r w:rsidRPr="00D94689">
        <w:rPr>
          <w:rFonts w:hint="eastAsia"/>
          <w:sz w:val="24"/>
        </w:rPr>
        <w:t>要求：①把题目补充完整；②有真情实感，力求有创意，不得套写抄袭；③文体自定；④不少于</w:t>
      </w:r>
      <w:r w:rsidRPr="00D94689">
        <w:rPr>
          <w:rFonts w:hint="eastAsia"/>
          <w:sz w:val="24"/>
        </w:rPr>
        <w:t>600</w:t>
      </w:r>
      <w:r w:rsidRPr="00D94689">
        <w:rPr>
          <w:rFonts w:hint="eastAsia"/>
          <w:sz w:val="24"/>
        </w:rPr>
        <w:t>字（写成诗歌不少于</w:t>
      </w:r>
      <w:r w:rsidRPr="00D94689">
        <w:rPr>
          <w:rFonts w:hint="eastAsia"/>
          <w:sz w:val="24"/>
        </w:rPr>
        <w:t>20</w:t>
      </w:r>
      <w:r w:rsidRPr="00D94689">
        <w:rPr>
          <w:rFonts w:hint="eastAsia"/>
          <w:sz w:val="24"/>
        </w:rPr>
        <w:t>行）；⑤文章中不要出现真实的地名、校名和人名。</w:t>
      </w:r>
    </w:p>
    <w:p w:rsidR="00000000" w:rsidRDefault="00A63D7F">
      <w:pPr>
        <w:rPr>
          <w:rFonts w:hint="eastAsia"/>
        </w:rPr>
      </w:pPr>
    </w:p>
    <w:p w:rsidR="007709EE" w:rsidRDefault="007709EE">
      <w:pPr>
        <w:rPr>
          <w:rFonts w:hint="eastAsia"/>
        </w:rPr>
      </w:pPr>
    </w:p>
    <w:p w:rsidR="007709EE" w:rsidRDefault="007709EE">
      <w:pPr>
        <w:rPr>
          <w:rFonts w:hint="eastAsia"/>
        </w:rPr>
      </w:pPr>
    </w:p>
    <w:p w:rsidR="007709EE" w:rsidRDefault="007709EE">
      <w:pPr>
        <w:rPr>
          <w:rFonts w:hint="eastAsia"/>
        </w:rPr>
      </w:pPr>
    </w:p>
    <w:p w:rsidR="007709EE" w:rsidRPr="007709EE" w:rsidRDefault="007709EE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5" name="图片 1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09EE" w:rsidRPr="007709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D7F" w:rsidRDefault="00A63D7F" w:rsidP="007709EE">
      <w:r>
        <w:separator/>
      </w:r>
    </w:p>
  </w:endnote>
  <w:endnote w:type="continuationSeparator" w:id="1">
    <w:p w:rsidR="00A63D7F" w:rsidRDefault="00A63D7F" w:rsidP="007709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D7F" w:rsidRDefault="00A63D7F" w:rsidP="007709EE">
      <w:r>
        <w:separator/>
      </w:r>
    </w:p>
  </w:footnote>
  <w:footnote w:type="continuationSeparator" w:id="1">
    <w:p w:rsidR="00A63D7F" w:rsidRDefault="00A63D7F" w:rsidP="007709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09EE"/>
    <w:rsid w:val="007709EE"/>
    <w:rsid w:val="00A63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9E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709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709E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709E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709E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709E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709E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1033</Words>
  <Characters>5892</Characters>
  <Application>Microsoft Office Word</Application>
  <DocSecurity>0</DocSecurity>
  <Lines>49</Lines>
  <Paragraphs>13</Paragraphs>
  <ScaleCrop>false</ScaleCrop>
  <Company>微软中国</Company>
  <LinksUpToDate>false</LinksUpToDate>
  <CharactersWithSpaces>6912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2013-01-22T08:01:00Z</dcterms:created>
  <dcterms:modified xsi:type="dcterms:W3CDTF">2013-01-22T08:33:00Z</dcterms:modified>
</cp:coreProperties>
</file>