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7D9" w:rsidRPr="00DE6B94" w:rsidRDefault="00BC47D9" w:rsidP="00BC47D9">
      <w:pPr>
        <w:widowControl/>
        <w:jc w:val="center"/>
        <w:rPr>
          <w:rFonts w:ascii="宋体" w:hAnsi="宋体" w:cs="宋体"/>
          <w:b/>
          <w:color w:val="000000"/>
          <w:sz w:val="36"/>
          <w:szCs w:val="36"/>
        </w:rPr>
      </w:pPr>
      <w:r w:rsidRPr="00DE6B94">
        <w:rPr>
          <w:rFonts w:cs="宋体" w:hint="eastAsia"/>
          <w:b/>
          <w:color w:val="000000"/>
          <w:sz w:val="36"/>
          <w:szCs w:val="36"/>
        </w:rPr>
        <w:t>茂名市</w:t>
      </w:r>
      <w:r w:rsidRPr="00DE6B94">
        <w:rPr>
          <w:b/>
          <w:color w:val="000000"/>
          <w:sz w:val="36"/>
          <w:szCs w:val="36"/>
        </w:rPr>
        <w:t>2012</w:t>
      </w:r>
      <w:r w:rsidRPr="00DE6B94">
        <w:rPr>
          <w:rFonts w:cs="宋体" w:hint="eastAsia"/>
          <w:b/>
          <w:color w:val="000000"/>
          <w:sz w:val="36"/>
          <w:szCs w:val="36"/>
        </w:rPr>
        <w:t>年初中毕业</w:t>
      </w:r>
      <w:r w:rsidRPr="00DE6B94">
        <w:rPr>
          <w:b/>
          <w:color w:val="000000"/>
          <w:sz w:val="36"/>
          <w:szCs w:val="36"/>
        </w:rPr>
        <w:t xml:space="preserve"> </w:t>
      </w:r>
      <w:r w:rsidRPr="00DE6B94">
        <w:rPr>
          <w:rFonts w:cs="宋体" w:hint="eastAsia"/>
          <w:b/>
          <w:color w:val="000000"/>
          <w:sz w:val="36"/>
          <w:szCs w:val="36"/>
        </w:rPr>
        <w:t>学业水平考试与</w:t>
      </w:r>
    </w:p>
    <w:p w:rsidR="00BC47D9" w:rsidRPr="00DE6B94" w:rsidRDefault="00BC47D9" w:rsidP="00BC47D9">
      <w:pPr>
        <w:widowControl/>
        <w:jc w:val="center"/>
        <w:rPr>
          <w:rFonts w:ascii="宋体" w:hAnsi="宋体" w:cs="宋体"/>
          <w:b/>
          <w:color w:val="000000"/>
          <w:sz w:val="36"/>
          <w:szCs w:val="36"/>
        </w:rPr>
      </w:pPr>
      <w:r w:rsidRPr="00DE6B94">
        <w:rPr>
          <w:rFonts w:cs="宋体" w:hint="eastAsia"/>
          <w:b/>
          <w:color w:val="000000"/>
          <w:sz w:val="36"/>
          <w:szCs w:val="36"/>
        </w:rPr>
        <w:t>高中阶段学校招生考试</w:t>
      </w:r>
    </w:p>
    <w:p w:rsidR="00BC47D9" w:rsidRPr="00DE6B94" w:rsidRDefault="00BC47D9" w:rsidP="00BC47D9">
      <w:pPr>
        <w:widowControl/>
        <w:jc w:val="center"/>
        <w:rPr>
          <w:rFonts w:ascii="宋体" w:hAnsi="宋体" w:cs="宋体"/>
          <w:b/>
          <w:color w:val="000000"/>
          <w:sz w:val="36"/>
          <w:szCs w:val="36"/>
        </w:rPr>
      </w:pPr>
      <w:r w:rsidRPr="00DE6B94">
        <w:rPr>
          <w:rFonts w:cs="宋体" w:hint="eastAsia"/>
          <w:b/>
          <w:color w:val="000000"/>
          <w:sz w:val="36"/>
          <w:szCs w:val="36"/>
        </w:rPr>
        <w:t>语文试卷</w:t>
      </w:r>
    </w:p>
    <w:p w:rsidR="00BC47D9" w:rsidRPr="00DE6B94" w:rsidRDefault="00BC47D9" w:rsidP="00BC47D9">
      <w:pPr>
        <w:widowControl/>
        <w:jc w:val="left"/>
        <w:rPr>
          <w:rFonts w:ascii="宋体" w:hAnsi="宋体" w:cs="宋体"/>
          <w:color w:val="000000"/>
          <w:szCs w:val="21"/>
        </w:rPr>
      </w:pPr>
      <w:r w:rsidRPr="00DE6B94">
        <w:rPr>
          <w:rFonts w:cs="宋体" w:hint="eastAsia"/>
          <w:color w:val="000000"/>
          <w:szCs w:val="21"/>
        </w:rPr>
        <w:t>说明：</w:t>
      </w:r>
      <w:r w:rsidRPr="00DE6B94">
        <w:rPr>
          <w:color w:val="000000"/>
          <w:szCs w:val="21"/>
        </w:rPr>
        <w:t>1</w:t>
      </w:r>
      <w:r w:rsidRPr="00DE6B94">
        <w:rPr>
          <w:rFonts w:cs="宋体" w:hint="eastAsia"/>
          <w:color w:val="000000"/>
          <w:szCs w:val="21"/>
        </w:rPr>
        <w:t>．本试卷共</w:t>
      </w:r>
      <w:r w:rsidRPr="00DE6B94">
        <w:rPr>
          <w:color w:val="000000"/>
          <w:szCs w:val="21"/>
        </w:rPr>
        <w:t>8</w:t>
      </w:r>
      <w:r w:rsidRPr="00DE6B94">
        <w:rPr>
          <w:rFonts w:cs="宋体" w:hint="eastAsia"/>
          <w:color w:val="000000"/>
          <w:szCs w:val="21"/>
        </w:rPr>
        <w:t>页，</w:t>
      </w:r>
      <w:r w:rsidRPr="00DE6B94">
        <w:rPr>
          <w:color w:val="000000"/>
          <w:szCs w:val="21"/>
        </w:rPr>
        <w:t>24</w:t>
      </w:r>
      <w:r w:rsidRPr="00DE6B94">
        <w:rPr>
          <w:rFonts w:cs="宋体" w:hint="eastAsia"/>
          <w:color w:val="000000"/>
          <w:szCs w:val="21"/>
        </w:rPr>
        <w:t>小题，满分</w:t>
      </w:r>
      <w:r w:rsidRPr="00DE6B94">
        <w:rPr>
          <w:color w:val="000000"/>
          <w:szCs w:val="21"/>
        </w:rPr>
        <w:t>120</w:t>
      </w:r>
      <w:r w:rsidRPr="00DE6B94">
        <w:rPr>
          <w:rFonts w:cs="宋体" w:hint="eastAsia"/>
          <w:color w:val="000000"/>
          <w:szCs w:val="21"/>
        </w:rPr>
        <w:t>分。考试时间</w:t>
      </w:r>
      <w:r w:rsidRPr="00DE6B94">
        <w:rPr>
          <w:color w:val="000000"/>
          <w:szCs w:val="21"/>
        </w:rPr>
        <w:t>l20</w:t>
      </w:r>
      <w:r w:rsidRPr="00DE6B94">
        <w:rPr>
          <w:rFonts w:cs="宋体" w:hint="eastAsia"/>
          <w:color w:val="000000"/>
          <w:szCs w:val="21"/>
        </w:rPr>
        <w:t>分钟。</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2</w:t>
      </w:r>
      <w:r w:rsidRPr="00DE6B94">
        <w:rPr>
          <w:rFonts w:cs="宋体" w:hint="eastAsia"/>
          <w:color w:val="000000"/>
          <w:szCs w:val="21"/>
        </w:rPr>
        <w:t>．第</w:t>
      </w:r>
      <w:r w:rsidRPr="00DE6B94">
        <w:rPr>
          <w:color w:val="000000"/>
          <w:szCs w:val="21"/>
        </w:rPr>
        <w:t>I</w:t>
      </w:r>
      <w:r w:rsidRPr="00DE6B94">
        <w:rPr>
          <w:rFonts w:cs="宋体" w:hint="eastAsia"/>
          <w:color w:val="000000"/>
          <w:szCs w:val="21"/>
        </w:rPr>
        <w:t>卷的答案必须用</w:t>
      </w:r>
      <w:r w:rsidRPr="00DE6B94">
        <w:rPr>
          <w:color w:val="000000"/>
          <w:szCs w:val="21"/>
        </w:rPr>
        <w:t>2B</w:t>
      </w:r>
      <w:r w:rsidRPr="00DE6B94">
        <w:rPr>
          <w:rFonts w:cs="宋体" w:hint="eastAsia"/>
          <w:color w:val="000000"/>
          <w:szCs w:val="21"/>
        </w:rPr>
        <w:t>铅笔填涂在答题卡上，答在试卷上无效。</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3</w:t>
      </w:r>
      <w:r w:rsidRPr="00DE6B94">
        <w:rPr>
          <w:rFonts w:cs="宋体" w:hint="eastAsia"/>
          <w:color w:val="000000"/>
          <w:szCs w:val="21"/>
        </w:rPr>
        <w:t>．第</w:t>
      </w:r>
      <w:r w:rsidRPr="00DE6B94">
        <w:rPr>
          <w:color w:val="000000"/>
          <w:szCs w:val="21"/>
        </w:rPr>
        <w:t>II</w:t>
      </w:r>
      <w:r w:rsidRPr="00DE6B94">
        <w:rPr>
          <w:rFonts w:cs="宋体" w:hint="eastAsia"/>
          <w:color w:val="000000"/>
          <w:szCs w:val="21"/>
        </w:rPr>
        <w:t>卷的答案必须用黑色字迹的钢笔或签字笔作答在答题卷相应的位置上。</w:t>
      </w:r>
    </w:p>
    <w:p w:rsidR="00BC47D9" w:rsidRPr="00DE6B94" w:rsidRDefault="00BC47D9" w:rsidP="00BC47D9">
      <w:pPr>
        <w:widowControl/>
        <w:jc w:val="center"/>
        <w:rPr>
          <w:rFonts w:ascii="宋体" w:hAnsi="宋体" w:cs="宋体"/>
          <w:color w:val="000000"/>
          <w:szCs w:val="21"/>
        </w:rPr>
      </w:pPr>
      <w:r w:rsidRPr="00DE6B94">
        <w:rPr>
          <w:rFonts w:cs="宋体" w:hint="eastAsia"/>
          <w:b/>
          <w:color w:val="000000"/>
          <w:szCs w:val="21"/>
        </w:rPr>
        <w:t>第</w:t>
      </w:r>
      <w:r w:rsidRPr="00DE6B94">
        <w:rPr>
          <w:b/>
          <w:color w:val="000000"/>
          <w:szCs w:val="21"/>
        </w:rPr>
        <w:t>I</w:t>
      </w:r>
      <w:r w:rsidRPr="00DE6B94">
        <w:rPr>
          <w:rFonts w:cs="宋体" w:hint="eastAsia"/>
          <w:b/>
          <w:color w:val="000000"/>
          <w:szCs w:val="21"/>
        </w:rPr>
        <w:t>卷（</w:t>
      </w:r>
      <w:r w:rsidRPr="00DE6B94">
        <w:rPr>
          <w:b/>
          <w:color w:val="000000"/>
          <w:szCs w:val="21"/>
        </w:rPr>
        <w:t>20</w:t>
      </w:r>
      <w:r w:rsidRPr="00DE6B94">
        <w:rPr>
          <w:rFonts w:cs="宋体" w:hint="eastAsia"/>
          <w:b/>
          <w:color w:val="000000"/>
          <w:szCs w:val="21"/>
        </w:rPr>
        <w:t>分）</w:t>
      </w:r>
    </w:p>
    <w:p w:rsidR="00BC47D9" w:rsidRPr="00DE6B94" w:rsidRDefault="00BC47D9" w:rsidP="00BC47D9">
      <w:pPr>
        <w:widowControl/>
        <w:jc w:val="left"/>
        <w:rPr>
          <w:rFonts w:ascii="宋体" w:hAnsi="宋体" w:cs="宋体"/>
          <w:color w:val="000000"/>
          <w:szCs w:val="21"/>
        </w:rPr>
      </w:pPr>
      <w:r w:rsidRPr="00DE6B94">
        <w:rPr>
          <w:rFonts w:cs="宋体" w:hint="eastAsia"/>
          <w:b/>
          <w:color w:val="000000"/>
          <w:szCs w:val="21"/>
        </w:rPr>
        <w:t>一、本大题</w:t>
      </w:r>
      <w:r w:rsidRPr="00DE6B94">
        <w:rPr>
          <w:b/>
          <w:color w:val="000000"/>
          <w:szCs w:val="21"/>
        </w:rPr>
        <w:t>4</w:t>
      </w:r>
      <w:r w:rsidRPr="00DE6B94">
        <w:rPr>
          <w:rFonts w:cs="宋体" w:hint="eastAsia"/>
          <w:b/>
          <w:color w:val="000000"/>
          <w:szCs w:val="21"/>
        </w:rPr>
        <w:t>小题，共</w:t>
      </w:r>
      <w:r w:rsidRPr="00DE6B94">
        <w:rPr>
          <w:b/>
          <w:color w:val="000000"/>
          <w:szCs w:val="21"/>
        </w:rPr>
        <w:t>8</w:t>
      </w:r>
      <w:r w:rsidRPr="00DE6B94">
        <w:rPr>
          <w:rFonts w:cs="宋体" w:hint="eastAsia"/>
          <w:b/>
          <w:color w:val="000000"/>
          <w:szCs w:val="21"/>
        </w:rPr>
        <w:t>分。</w:t>
      </w:r>
    </w:p>
    <w:p w:rsidR="00BC47D9" w:rsidRPr="00DE6B94" w:rsidRDefault="00BC47D9" w:rsidP="00BC47D9">
      <w:pPr>
        <w:widowControl/>
        <w:jc w:val="left"/>
        <w:rPr>
          <w:rFonts w:ascii="宋体" w:hAnsi="宋体" w:cs="宋体"/>
          <w:color w:val="000000"/>
          <w:szCs w:val="21"/>
        </w:rPr>
      </w:pPr>
      <w:r w:rsidRPr="00DE6B94">
        <w:rPr>
          <w:rFonts w:cs="宋体" w:hint="eastAsia"/>
          <w:color w:val="000000"/>
          <w:szCs w:val="21"/>
        </w:rPr>
        <w:t>答题提示：第</w:t>
      </w:r>
      <w:r w:rsidRPr="00DE6B94">
        <w:rPr>
          <w:color w:val="000000"/>
          <w:szCs w:val="21"/>
        </w:rPr>
        <w:t>I</w:t>
      </w:r>
      <w:r w:rsidRPr="00DE6B94">
        <w:rPr>
          <w:rFonts w:cs="宋体" w:hint="eastAsia"/>
          <w:color w:val="000000"/>
          <w:szCs w:val="21"/>
        </w:rPr>
        <w:t>卷的</w:t>
      </w:r>
      <w:r w:rsidRPr="00DE6B94">
        <w:rPr>
          <w:color w:val="000000"/>
          <w:szCs w:val="21"/>
        </w:rPr>
        <w:t>1-4</w:t>
      </w:r>
      <w:r w:rsidRPr="00DE6B94">
        <w:rPr>
          <w:rFonts w:cs="宋体" w:hint="eastAsia"/>
          <w:color w:val="000000"/>
          <w:szCs w:val="21"/>
        </w:rPr>
        <w:t>题读一遍，答案填涂在答题卡的相应题号上；第</w:t>
      </w:r>
      <w:r w:rsidRPr="00DE6B94">
        <w:rPr>
          <w:color w:val="000000"/>
          <w:szCs w:val="21"/>
        </w:rPr>
        <w:t>II</w:t>
      </w:r>
      <w:r w:rsidRPr="00DE6B94">
        <w:rPr>
          <w:rFonts w:cs="宋体" w:hint="eastAsia"/>
          <w:color w:val="000000"/>
          <w:szCs w:val="21"/>
        </w:rPr>
        <w:t>卷的</w:t>
      </w:r>
      <w:r w:rsidRPr="00DE6B94">
        <w:rPr>
          <w:color w:val="000000"/>
          <w:szCs w:val="21"/>
        </w:rPr>
        <w:t>ll</w:t>
      </w:r>
      <w:r w:rsidRPr="00DE6B94">
        <w:rPr>
          <w:rFonts w:cs="宋体" w:hint="eastAsia"/>
          <w:color w:val="000000"/>
          <w:szCs w:val="21"/>
        </w:rPr>
        <w:t>题读</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两遍，答案写在答题卷的相应位置上。考生可以边听边答题，录音只播放一次。</w:t>
      </w:r>
    </w:p>
    <w:p w:rsidR="00BC47D9" w:rsidRPr="00DE6B94" w:rsidRDefault="00BC47D9" w:rsidP="00BC47D9">
      <w:pPr>
        <w:widowControl/>
        <w:jc w:val="left"/>
        <w:rPr>
          <w:rFonts w:ascii="宋体" w:hAnsi="宋体" w:cs="宋体"/>
          <w:color w:val="000000"/>
          <w:szCs w:val="21"/>
        </w:rPr>
      </w:pPr>
      <w:r w:rsidRPr="00DE6B94">
        <w:rPr>
          <w:color w:val="000000"/>
          <w:szCs w:val="21"/>
        </w:rPr>
        <w:t>1</w:t>
      </w:r>
      <w:r w:rsidRPr="00DE6B94">
        <w:rPr>
          <w:rFonts w:cs="宋体" w:hint="eastAsia"/>
          <w:color w:val="000000"/>
          <w:szCs w:val="21"/>
        </w:rPr>
        <w:t>．听读词语，读音有错误的一项是</w:t>
      </w:r>
      <w:r w:rsidRPr="00DE6B94">
        <w:rPr>
          <w:color w:val="000000"/>
          <w:szCs w:val="21"/>
        </w:rPr>
        <w:t xml:space="preserve">  </w:t>
      </w:r>
      <w:r w:rsidRPr="00DE6B94">
        <w:rPr>
          <w:rFonts w:cs="宋体" w:hint="eastAsia"/>
          <w:color w:val="000000"/>
          <w:szCs w:val="21"/>
        </w:rPr>
        <w:t>（</w:t>
      </w:r>
      <w:r w:rsidRPr="00DE6B94">
        <w:rPr>
          <w:color w:val="000000"/>
          <w:szCs w:val="21"/>
        </w:rPr>
        <w:t>2</w:t>
      </w:r>
      <w:r w:rsidRPr="00DE6B94">
        <w:rPr>
          <w:rFonts w:cs="宋体" w:hint="eastAsia"/>
          <w:color w:val="000000"/>
          <w:szCs w:val="21"/>
        </w:rPr>
        <w:t>分）</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A</w:t>
      </w:r>
      <w:r w:rsidRPr="00DE6B94">
        <w:rPr>
          <w:rFonts w:cs="宋体" w:hint="eastAsia"/>
          <w:color w:val="000000"/>
          <w:szCs w:val="21"/>
        </w:rPr>
        <w:t>．热忱</w:t>
      </w:r>
      <w:r w:rsidRPr="00DE6B94">
        <w:rPr>
          <w:color w:val="000000"/>
          <w:szCs w:val="21"/>
        </w:rPr>
        <w:t xml:space="preserve">  </w:t>
      </w:r>
      <w:r w:rsidRPr="00DE6B94">
        <w:rPr>
          <w:rFonts w:cs="宋体" w:hint="eastAsia"/>
          <w:color w:val="000000"/>
          <w:szCs w:val="21"/>
        </w:rPr>
        <w:t>狼藉</w:t>
      </w:r>
      <w:r w:rsidRPr="00DE6B94">
        <w:rPr>
          <w:color w:val="000000"/>
          <w:szCs w:val="21"/>
        </w:rPr>
        <w:t xml:space="preserve">  </w:t>
      </w:r>
      <w:r w:rsidRPr="00DE6B94">
        <w:rPr>
          <w:rFonts w:cs="宋体" w:hint="eastAsia"/>
          <w:color w:val="000000"/>
          <w:szCs w:val="21"/>
        </w:rPr>
        <w:t>红装素裹</w:t>
      </w:r>
      <w:r w:rsidRPr="00DE6B94">
        <w:rPr>
          <w:color w:val="000000"/>
          <w:szCs w:val="21"/>
        </w:rPr>
        <w:t xml:space="preserve">    B</w:t>
      </w:r>
      <w:r w:rsidRPr="00DE6B94">
        <w:rPr>
          <w:rFonts w:cs="宋体" w:hint="eastAsia"/>
          <w:color w:val="000000"/>
          <w:szCs w:val="21"/>
        </w:rPr>
        <w:t>．摇曳</w:t>
      </w:r>
      <w:r w:rsidRPr="00DE6B94">
        <w:rPr>
          <w:color w:val="000000"/>
          <w:szCs w:val="21"/>
        </w:rPr>
        <w:t xml:space="preserve">  </w:t>
      </w:r>
      <w:r w:rsidRPr="00DE6B94">
        <w:rPr>
          <w:rFonts w:cs="宋体" w:hint="eastAsia"/>
          <w:color w:val="000000"/>
          <w:szCs w:val="21"/>
        </w:rPr>
        <w:t>魅力</w:t>
      </w:r>
      <w:r w:rsidRPr="00DE6B94">
        <w:rPr>
          <w:color w:val="000000"/>
          <w:szCs w:val="21"/>
        </w:rPr>
        <w:t xml:space="preserve">  </w:t>
      </w:r>
      <w:r w:rsidRPr="00DE6B94">
        <w:rPr>
          <w:rFonts w:cs="宋体" w:hint="eastAsia"/>
          <w:color w:val="000000"/>
          <w:szCs w:val="21"/>
        </w:rPr>
        <w:t>络绎不绝</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C</w:t>
      </w:r>
      <w:r w:rsidRPr="00DE6B94">
        <w:rPr>
          <w:rFonts w:cs="宋体" w:hint="eastAsia"/>
          <w:color w:val="000000"/>
          <w:szCs w:val="21"/>
        </w:rPr>
        <w:t>．热衷</w:t>
      </w:r>
      <w:r w:rsidRPr="00DE6B94">
        <w:rPr>
          <w:color w:val="000000"/>
          <w:szCs w:val="21"/>
        </w:rPr>
        <w:t xml:space="preserve">  </w:t>
      </w:r>
      <w:r w:rsidRPr="00DE6B94">
        <w:rPr>
          <w:rFonts w:cs="宋体" w:hint="eastAsia"/>
          <w:color w:val="000000"/>
          <w:szCs w:val="21"/>
        </w:rPr>
        <w:t>狡黠</w:t>
      </w:r>
      <w:r w:rsidRPr="00DE6B94">
        <w:rPr>
          <w:color w:val="000000"/>
          <w:szCs w:val="21"/>
        </w:rPr>
        <w:t xml:space="preserve">  </w:t>
      </w:r>
      <w:r w:rsidRPr="00DE6B94">
        <w:rPr>
          <w:rFonts w:cs="宋体" w:hint="eastAsia"/>
          <w:color w:val="000000"/>
          <w:szCs w:val="21"/>
        </w:rPr>
        <w:t>锲而不舍</w:t>
      </w:r>
      <w:r w:rsidRPr="00DE6B94">
        <w:rPr>
          <w:color w:val="000000"/>
          <w:szCs w:val="21"/>
        </w:rPr>
        <w:t xml:space="preserve">    D</w:t>
      </w:r>
      <w:r w:rsidRPr="00DE6B94">
        <w:rPr>
          <w:rFonts w:cs="宋体" w:hint="eastAsia"/>
          <w:color w:val="000000"/>
          <w:szCs w:val="21"/>
        </w:rPr>
        <w:t>．酝酿</w:t>
      </w:r>
      <w:r w:rsidRPr="00DE6B94">
        <w:rPr>
          <w:color w:val="000000"/>
          <w:szCs w:val="21"/>
        </w:rPr>
        <w:t xml:space="preserve">  </w:t>
      </w:r>
      <w:r w:rsidRPr="00DE6B94">
        <w:rPr>
          <w:rFonts w:cs="宋体" w:hint="eastAsia"/>
          <w:color w:val="000000"/>
          <w:szCs w:val="21"/>
        </w:rPr>
        <w:t>伶俐</w:t>
      </w:r>
      <w:r w:rsidRPr="00DE6B94">
        <w:rPr>
          <w:color w:val="000000"/>
          <w:szCs w:val="21"/>
        </w:rPr>
        <w:t xml:space="preserve">  </w:t>
      </w:r>
      <w:r w:rsidRPr="00DE6B94">
        <w:rPr>
          <w:rFonts w:cs="宋体" w:hint="eastAsia"/>
          <w:color w:val="000000"/>
          <w:szCs w:val="21"/>
        </w:rPr>
        <w:t>不能自己</w:t>
      </w:r>
    </w:p>
    <w:p w:rsidR="00BC47D9" w:rsidRPr="00DE6B94" w:rsidRDefault="00BC47D9" w:rsidP="00BC47D9">
      <w:pPr>
        <w:widowControl/>
        <w:jc w:val="left"/>
        <w:rPr>
          <w:rFonts w:ascii="宋体" w:hAnsi="宋体" w:cs="宋体"/>
          <w:color w:val="000000"/>
          <w:szCs w:val="21"/>
        </w:rPr>
      </w:pPr>
      <w:r w:rsidRPr="00DE6B94">
        <w:rPr>
          <w:color w:val="000000"/>
          <w:szCs w:val="21"/>
        </w:rPr>
        <w:t>2</w:t>
      </w:r>
      <w:r w:rsidRPr="00DE6B94">
        <w:rPr>
          <w:rFonts w:cs="宋体" w:hint="eastAsia"/>
          <w:color w:val="000000"/>
          <w:szCs w:val="21"/>
        </w:rPr>
        <w:t>．听读一则通知，表述错误的一项是</w:t>
      </w:r>
      <w:r w:rsidRPr="00DE6B94">
        <w:rPr>
          <w:color w:val="000000"/>
          <w:szCs w:val="21"/>
        </w:rPr>
        <w:t xml:space="preserve">  </w:t>
      </w:r>
      <w:r w:rsidRPr="00DE6B94">
        <w:rPr>
          <w:rFonts w:cs="宋体" w:hint="eastAsia"/>
          <w:color w:val="000000"/>
          <w:szCs w:val="21"/>
        </w:rPr>
        <w:t>（</w:t>
      </w:r>
      <w:r w:rsidRPr="00DE6B94">
        <w:rPr>
          <w:color w:val="000000"/>
          <w:szCs w:val="21"/>
        </w:rPr>
        <w:t>2</w:t>
      </w:r>
      <w:r w:rsidRPr="00DE6B94">
        <w:rPr>
          <w:rFonts w:cs="宋体" w:hint="eastAsia"/>
          <w:color w:val="000000"/>
          <w:szCs w:val="21"/>
        </w:rPr>
        <w:t>分）</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A</w:t>
      </w:r>
      <w:r w:rsidRPr="00DE6B94">
        <w:rPr>
          <w:rFonts w:cs="宋体" w:hint="eastAsia"/>
          <w:color w:val="000000"/>
          <w:szCs w:val="21"/>
        </w:rPr>
        <w:t>．“五四”团史知识竞赛的目的是积极引导和教育广大团员青年继承和弘扬共青团的</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光荣传统，以优异的成绩迎接党的“十八大”胜利召开。</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B</w:t>
      </w:r>
      <w:r w:rsidRPr="00DE6B94">
        <w:rPr>
          <w:rFonts w:cs="宋体" w:hint="eastAsia"/>
          <w:color w:val="000000"/>
          <w:szCs w:val="21"/>
        </w:rPr>
        <w:t>．比赛时间是</w:t>
      </w:r>
      <w:r w:rsidRPr="00DE6B94">
        <w:rPr>
          <w:color w:val="000000"/>
          <w:szCs w:val="21"/>
        </w:rPr>
        <w:t>5</w:t>
      </w:r>
      <w:r w:rsidRPr="00DE6B94">
        <w:rPr>
          <w:rFonts w:cs="宋体" w:hint="eastAsia"/>
          <w:color w:val="000000"/>
          <w:szCs w:val="21"/>
        </w:rPr>
        <w:t>月</w:t>
      </w:r>
      <w:r w:rsidRPr="00DE6B94">
        <w:rPr>
          <w:color w:val="000000"/>
          <w:szCs w:val="21"/>
        </w:rPr>
        <w:t>4</w:t>
      </w:r>
      <w:r w:rsidRPr="00DE6B94">
        <w:rPr>
          <w:rFonts w:cs="宋体" w:hint="eastAsia"/>
          <w:color w:val="000000"/>
          <w:szCs w:val="21"/>
        </w:rPr>
        <w:t>日晚上</w:t>
      </w:r>
      <w:r w:rsidRPr="00DE6B94">
        <w:rPr>
          <w:color w:val="000000"/>
          <w:szCs w:val="21"/>
        </w:rPr>
        <w:t>7</w:t>
      </w:r>
      <w:r w:rsidRPr="00DE6B94">
        <w:rPr>
          <w:rFonts w:cs="宋体" w:hint="eastAsia"/>
          <w:color w:val="000000"/>
          <w:szCs w:val="21"/>
        </w:rPr>
        <w:t>点正，地点是教学楼</w:t>
      </w:r>
      <w:r w:rsidRPr="00DE6B94">
        <w:rPr>
          <w:color w:val="000000"/>
          <w:szCs w:val="21"/>
        </w:rPr>
        <w:t>1</w:t>
      </w:r>
      <w:r>
        <w:rPr>
          <w:noProof/>
          <w:color w:val="000000"/>
          <w:szCs w:val="21"/>
        </w:rPr>
        <w:drawing>
          <wp:inline distT="0" distB="0" distL="0" distR="0">
            <wp:extent cx="19050" cy="9525"/>
            <wp:effectExtent l="19050" t="0" r="0" b="0"/>
            <wp:docPr id="1" name="图片 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d"/>
                    <pic:cNvPicPr>
                      <a:picLocks noChangeAspect="1" noChangeArrowheads="1"/>
                    </pic:cNvPicPr>
                  </pic:nvPicPr>
                  <pic:blipFill>
                    <a:blip r:embed="rId6"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DE6B94">
        <w:rPr>
          <w:color w:val="000000"/>
          <w:szCs w:val="21"/>
        </w:rPr>
        <w:t>03</w:t>
      </w:r>
      <w:r w:rsidRPr="00DE6B94">
        <w:rPr>
          <w:rFonts w:cs="宋体" w:hint="eastAsia"/>
          <w:color w:val="000000"/>
          <w:szCs w:val="21"/>
        </w:rPr>
        <w:t>教室。</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C</w:t>
      </w:r>
      <w:r w:rsidRPr="00DE6B94">
        <w:rPr>
          <w:rFonts w:cs="宋体" w:hint="eastAsia"/>
          <w:color w:val="000000"/>
          <w:szCs w:val="21"/>
        </w:rPr>
        <w:t>．活动主题是“峥嵘岁月九十载，荣光团史创辉煌”。</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D</w:t>
      </w:r>
      <w:r w:rsidRPr="00DE6B94">
        <w:rPr>
          <w:rFonts w:cs="宋体" w:hint="eastAsia"/>
          <w:color w:val="000000"/>
          <w:szCs w:val="21"/>
        </w:rPr>
        <w:t>．参赛对象是本班的五位同学。</w:t>
      </w:r>
    </w:p>
    <w:p w:rsidR="00BC47D9" w:rsidRPr="00DE6B94" w:rsidRDefault="00BC47D9" w:rsidP="00BC47D9">
      <w:pPr>
        <w:widowControl/>
        <w:jc w:val="left"/>
        <w:rPr>
          <w:rFonts w:ascii="宋体" w:hAnsi="宋体" w:cs="宋体"/>
          <w:color w:val="000000"/>
          <w:szCs w:val="21"/>
        </w:rPr>
      </w:pPr>
      <w:r w:rsidRPr="00DE6B94">
        <w:rPr>
          <w:rFonts w:cs="宋体" w:hint="eastAsia"/>
          <w:color w:val="000000"/>
          <w:szCs w:val="21"/>
        </w:rPr>
        <w:t>听读一段说明性文字，回答</w:t>
      </w:r>
      <w:r w:rsidRPr="00DE6B94">
        <w:rPr>
          <w:color w:val="000000"/>
          <w:szCs w:val="21"/>
        </w:rPr>
        <w:t>3-4</w:t>
      </w:r>
      <w:r w:rsidRPr="00DE6B94">
        <w:rPr>
          <w:rFonts w:cs="宋体" w:hint="eastAsia"/>
          <w:color w:val="000000"/>
          <w:szCs w:val="21"/>
        </w:rPr>
        <w:t>题。</w:t>
      </w:r>
    </w:p>
    <w:p w:rsidR="00BC47D9" w:rsidRPr="00DE6B94" w:rsidRDefault="00BC47D9" w:rsidP="00BC47D9">
      <w:pPr>
        <w:widowControl/>
        <w:jc w:val="left"/>
        <w:rPr>
          <w:rFonts w:ascii="宋体" w:hAnsi="宋体" w:cs="宋体"/>
          <w:color w:val="000000"/>
          <w:szCs w:val="21"/>
        </w:rPr>
      </w:pPr>
      <w:r w:rsidRPr="00DE6B94">
        <w:rPr>
          <w:color w:val="000000"/>
          <w:szCs w:val="21"/>
        </w:rPr>
        <w:t>3</w:t>
      </w:r>
      <w:r w:rsidRPr="00DE6B94">
        <w:rPr>
          <w:rFonts w:cs="宋体" w:hint="eastAsia"/>
          <w:color w:val="000000"/>
          <w:szCs w:val="21"/>
        </w:rPr>
        <w:t>．根据所读文字，理解正确的一项是</w:t>
      </w:r>
      <w:r w:rsidRPr="00DE6B94">
        <w:rPr>
          <w:color w:val="000000"/>
          <w:szCs w:val="21"/>
        </w:rPr>
        <w:t xml:space="preserve">  </w:t>
      </w:r>
      <w:r w:rsidRPr="00DE6B94">
        <w:rPr>
          <w:rFonts w:cs="宋体" w:hint="eastAsia"/>
          <w:color w:val="000000"/>
          <w:szCs w:val="21"/>
        </w:rPr>
        <w:t>（</w:t>
      </w:r>
      <w:r w:rsidRPr="00DE6B94">
        <w:rPr>
          <w:color w:val="000000"/>
          <w:szCs w:val="21"/>
        </w:rPr>
        <w:t>2</w:t>
      </w:r>
      <w:r w:rsidRPr="00DE6B94">
        <w:rPr>
          <w:rFonts w:cs="宋体" w:hint="eastAsia"/>
          <w:color w:val="000000"/>
          <w:szCs w:val="21"/>
        </w:rPr>
        <w:t>分）</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A</w:t>
      </w:r>
      <w:r w:rsidRPr="00DE6B94">
        <w:rPr>
          <w:rFonts w:cs="宋体" w:hint="eastAsia"/>
          <w:color w:val="000000"/>
          <w:szCs w:val="21"/>
        </w:rPr>
        <w:t>．因为马尼拉海沟是中国与菲律宾群岛的自然地理分界线，所以黄岩岛自古就是</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中国固有领土。</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B</w:t>
      </w:r>
      <w:r w:rsidRPr="00DE6B94">
        <w:rPr>
          <w:rFonts w:cs="宋体" w:hint="eastAsia"/>
          <w:color w:val="000000"/>
          <w:szCs w:val="21"/>
        </w:rPr>
        <w:t>．“突起的礁盘形成了一道环形水下屏障”一句运用了比喻的说明方法。</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C</w:t>
      </w:r>
      <w:r w:rsidRPr="00DE6B94">
        <w:rPr>
          <w:rFonts w:cs="宋体" w:hint="eastAsia"/>
          <w:color w:val="000000"/>
          <w:szCs w:val="21"/>
        </w:rPr>
        <w:t>．幽深的马尼拉海沟，是南中国海水</w:t>
      </w:r>
      <w:r>
        <w:rPr>
          <w:rFonts w:cs="宋体" w:hint="eastAsia"/>
          <w:noProof/>
          <w:color w:val="000000"/>
          <w:szCs w:val="21"/>
        </w:rPr>
        <w:drawing>
          <wp:inline distT="0" distB="0" distL="0" distR="0">
            <wp:extent cx="19050" cy="19050"/>
            <wp:effectExtent l="19050" t="0" r="0" b="0"/>
            <wp:docPr id="2" name="图片 2"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DE6B94">
        <w:rPr>
          <w:rFonts w:cs="宋体" w:hint="eastAsia"/>
          <w:color w:val="000000"/>
          <w:szCs w:val="21"/>
        </w:rPr>
        <w:t>最深的地区。</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D</w:t>
      </w:r>
      <w:r w:rsidRPr="00DE6B94">
        <w:rPr>
          <w:rFonts w:cs="宋体" w:hint="eastAsia"/>
          <w:color w:val="000000"/>
          <w:szCs w:val="21"/>
        </w:rPr>
        <w:t>．这段文字介绍了黄岩岛的地理位置、地形概况、四周自然风光和地质构造等内容。</w:t>
      </w:r>
    </w:p>
    <w:p w:rsidR="00BC47D9" w:rsidRPr="00DE6B94" w:rsidRDefault="00BC47D9" w:rsidP="00BC47D9">
      <w:pPr>
        <w:widowControl/>
        <w:jc w:val="left"/>
        <w:rPr>
          <w:rFonts w:ascii="宋体" w:hAnsi="宋体" w:cs="宋体"/>
          <w:color w:val="000000"/>
          <w:szCs w:val="21"/>
        </w:rPr>
      </w:pPr>
      <w:r w:rsidRPr="00DE6B94">
        <w:rPr>
          <w:color w:val="000000"/>
          <w:szCs w:val="21"/>
        </w:rPr>
        <w:t>4</w:t>
      </w:r>
      <w:r w:rsidRPr="00DE6B94">
        <w:rPr>
          <w:rFonts w:cs="宋体" w:hint="eastAsia"/>
          <w:color w:val="000000"/>
          <w:szCs w:val="21"/>
        </w:rPr>
        <w:t>．对黄岩岛特点理解错误的一项是</w:t>
      </w:r>
      <w:r w:rsidRPr="00DE6B94">
        <w:rPr>
          <w:color w:val="000000"/>
          <w:szCs w:val="21"/>
        </w:rPr>
        <w:t xml:space="preserve">  </w:t>
      </w:r>
      <w:r w:rsidRPr="00DE6B94">
        <w:rPr>
          <w:rFonts w:cs="宋体" w:hint="eastAsia"/>
          <w:color w:val="000000"/>
          <w:szCs w:val="21"/>
        </w:rPr>
        <w:t>（</w:t>
      </w:r>
      <w:r w:rsidRPr="00DE6B94">
        <w:rPr>
          <w:color w:val="000000"/>
          <w:szCs w:val="21"/>
        </w:rPr>
        <w:t>2</w:t>
      </w:r>
      <w:r w:rsidRPr="00DE6B94">
        <w:rPr>
          <w:rFonts w:cs="宋体" w:hint="eastAsia"/>
          <w:color w:val="000000"/>
          <w:szCs w:val="21"/>
        </w:rPr>
        <w:t>分）</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A</w:t>
      </w:r>
      <w:r w:rsidRPr="00DE6B94">
        <w:rPr>
          <w:rFonts w:cs="宋体" w:hint="eastAsia"/>
          <w:color w:val="000000"/>
          <w:szCs w:val="21"/>
        </w:rPr>
        <w:t>．黄岩岛是中国海南省南海中沙群岛中唯一露出水面的岛屿。</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B</w:t>
      </w:r>
      <w:r w:rsidRPr="00DE6B94">
        <w:rPr>
          <w:rFonts w:cs="宋体" w:hint="eastAsia"/>
          <w:color w:val="000000"/>
          <w:szCs w:val="21"/>
        </w:rPr>
        <w:t>．从地质构造上看，黄岩岛是中国大陆架的自然延伸。</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C</w:t>
      </w:r>
      <w:r w:rsidRPr="00DE6B94">
        <w:rPr>
          <w:rFonts w:cs="宋体" w:hint="eastAsia"/>
          <w:color w:val="000000"/>
          <w:szCs w:val="21"/>
        </w:rPr>
        <w:t>．黄岩岛一年四季，风景美丽。</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D</w:t>
      </w:r>
      <w:r w:rsidRPr="00DE6B94">
        <w:rPr>
          <w:rFonts w:cs="宋体" w:hint="eastAsia"/>
          <w:color w:val="000000"/>
          <w:szCs w:val="21"/>
        </w:rPr>
        <w:t>．从地形上看，黄岩岛发育在</w:t>
      </w:r>
      <w:r w:rsidRPr="00DE6B94">
        <w:rPr>
          <w:color w:val="000000"/>
          <w:szCs w:val="21"/>
        </w:rPr>
        <w:t>3500</w:t>
      </w:r>
      <w:r w:rsidRPr="00DE6B94">
        <w:rPr>
          <w:rFonts w:cs="宋体" w:hint="eastAsia"/>
          <w:color w:val="000000"/>
          <w:szCs w:val="21"/>
        </w:rPr>
        <w:t>米深的海盆上，是深海平原上的一座巨大的</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海底山峰露出水面的部分。</w:t>
      </w:r>
    </w:p>
    <w:p w:rsidR="00BC47D9" w:rsidRPr="00DE6B94" w:rsidRDefault="00BC47D9" w:rsidP="00BC47D9">
      <w:pPr>
        <w:widowControl/>
        <w:jc w:val="left"/>
        <w:rPr>
          <w:rFonts w:ascii="宋体" w:hAnsi="宋体" w:cs="宋体"/>
          <w:color w:val="000000"/>
          <w:szCs w:val="21"/>
        </w:rPr>
      </w:pPr>
      <w:r w:rsidRPr="00DE6B94">
        <w:rPr>
          <w:rFonts w:cs="宋体" w:hint="eastAsia"/>
          <w:b/>
          <w:color w:val="000000"/>
          <w:szCs w:val="21"/>
        </w:rPr>
        <w:t>二、本大题</w:t>
      </w:r>
      <w:r w:rsidRPr="00DE6B94">
        <w:rPr>
          <w:b/>
          <w:color w:val="000000"/>
          <w:szCs w:val="21"/>
        </w:rPr>
        <w:t>2</w:t>
      </w:r>
      <w:r w:rsidRPr="00DE6B94">
        <w:rPr>
          <w:rFonts w:cs="宋体" w:hint="eastAsia"/>
          <w:b/>
          <w:color w:val="000000"/>
          <w:szCs w:val="21"/>
        </w:rPr>
        <w:t>小题，共</w:t>
      </w:r>
      <w:r w:rsidRPr="00DE6B94">
        <w:rPr>
          <w:b/>
          <w:color w:val="000000"/>
          <w:szCs w:val="21"/>
        </w:rPr>
        <w:t>4</w:t>
      </w:r>
      <w:r w:rsidRPr="00DE6B94">
        <w:rPr>
          <w:rFonts w:cs="宋体" w:hint="eastAsia"/>
          <w:b/>
          <w:color w:val="000000"/>
          <w:szCs w:val="21"/>
        </w:rPr>
        <w:t>分．</w:t>
      </w:r>
    </w:p>
    <w:p w:rsidR="00BC47D9" w:rsidRPr="00DE6B94" w:rsidRDefault="00BC47D9" w:rsidP="00BC47D9">
      <w:pPr>
        <w:widowControl/>
        <w:jc w:val="left"/>
        <w:rPr>
          <w:rFonts w:ascii="宋体" w:hAnsi="宋体" w:cs="宋体"/>
          <w:color w:val="000000"/>
          <w:szCs w:val="21"/>
        </w:rPr>
      </w:pPr>
      <w:r w:rsidRPr="00DE6B94">
        <w:rPr>
          <w:color w:val="000000"/>
          <w:szCs w:val="21"/>
        </w:rPr>
        <w:t>5</w:t>
      </w:r>
      <w:r w:rsidRPr="00DE6B94">
        <w:rPr>
          <w:rFonts w:cs="宋体" w:hint="eastAsia"/>
          <w:color w:val="000000"/>
          <w:szCs w:val="21"/>
        </w:rPr>
        <w:t>．加点词语运用错误的一项是</w:t>
      </w:r>
      <w:r w:rsidRPr="00DE6B94">
        <w:rPr>
          <w:color w:val="000000"/>
          <w:szCs w:val="21"/>
        </w:rPr>
        <w:t xml:space="preserve">  (2</w:t>
      </w:r>
      <w:r w:rsidRPr="00DE6B94">
        <w:rPr>
          <w:rFonts w:cs="宋体" w:hint="eastAsia"/>
          <w:color w:val="000000"/>
          <w:szCs w:val="21"/>
        </w:rPr>
        <w:t>分</w:t>
      </w:r>
      <w:r w:rsidRPr="00DE6B94">
        <w:rPr>
          <w:color w:val="000000"/>
          <w:szCs w:val="21"/>
        </w:rPr>
        <w:t>)</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A</w:t>
      </w:r>
      <w:r w:rsidRPr="00DE6B94">
        <w:rPr>
          <w:rFonts w:cs="宋体" w:hint="eastAsia"/>
          <w:color w:val="000000"/>
          <w:szCs w:val="21"/>
        </w:rPr>
        <w:t>．海交会整合了两岸各自的资源，通过优势互补，实现了</w:t>
      </w:r>
      <w:r w:rsidRPr="00DE6B94">
        <w:rPr>
          <w:rFonts w:cs="宋体" w:hint="eastAsia"/>
          <w:color w:val="000000"/>
          <w:szCs w:val="21"/>
          <w:em w:val="dot"/>
        </w:rPr>
        <w:t>双赢</w:t>
      </w:r>
      <w:r w:rsidRPr="00DE6B94">
        <w:rPr>
          <w:rFonts w:cs="宋体" w:hint="eastAsia"/>
          <w:color w:val="000000"/>
          <w:szCs w:val="21"/>
        </w:rPr>
        <w:t>。</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B</w:t>
      </w:r>
      <w:r w:rsidRPr="00DE6B94">
        <w:rPr>
          <w:rFonts w:cs="宋体" w:hint="eastAsia"/>
          <w:color w:val="000000"/>
          <w:szCs w:val="21"/>
        </w:rPr>
        <w:t>．正在进行旅游开发的千岛湖水下古城，其历史可以</w:t>
      </w:r>
      <w:r w:rsidRPr="00DE6B94">
        <w:rPr>
          <w:rFonts w:cs="宋体" w:hint="eastAsia"/>
          <w:color w:val="000000"/>
          <w:szCs w:val="21"/>
          <w:em w:val="dot"/>
        </w:rPr>
        <w:t>追溯</w:t>
      </w:r>
      <w:r w:rsidRPr="00DE6B94">
        <w:rPr>
          <w:rFonts w:cs="宋体" w:hint="eastAsia"/>
          <w:color w:val="000000"/>
          <w:szCs w:val="21"/>
        </w:rPr>
        <w:t>到一千年以前。</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C</w:t>
      </w:r>
      <w:r w:rsidRPr="00DE6B94">
        <w:rPr>
          <w:rFonts w:cs="宋体" w:hint="eastAsia"/>
          <w:color w:val="000000"/>
          <w:szCs w:val="21"/>
        </w:rPr>
        <w:t>．网络交友已是许多人玩腻了的游戏，可有些年轻人依然</w:t>
      </w:r>
      <w:r w:rsidRPr="00DE6B94">
        <w:rPr>
          <w:rFonts w:cs="宋体" w:hint="eastAsia"/>
          <w:color w:val="000000"/>
          <w:szCs w:val="21"/>
          <w:em w:val="dot"/>
        </w:rPr>
        <w:t>乐此不疲</w:t>
      </w:r>
      <w:r w:rsidRPr="00DE6B94">
        <w:rPr>
          <w:rFonts w:cs="宋体" w:hint="eastAsia"/>
          <w:color w:val="000000"/>
          <w:szCs w:val="21"/>
        </w:rPr>
        <w:t>，一个个前赴后继</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地扎进去。</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D</w:t>
      </w:r>
      <w:r w:rsidRPr="00DE6B94">
        <w:rPr>
          <w:rFonts w:cs="宋体" w:hint="eastAsia"/>
          <w:color w:val="000000"/>
          <w:szCs w:val="21"/>
        </w:rPr>
        <w:t>．爸爸经常教育我写字时一定要</w:t>
      </w:r>
      <w:r w:rsidRPr="00DE6B94">
        <w:rPr>
          <w:rFonts w:cs="宋体" w:hint="eastAsia"/>
          <w:color w:val="000000"/>
          <w:szCs w:val="21"/>
          <w:em w:val="dot"/>
        </w:rPr>
        <w:t>正襟危坐</w:t>
      </w:r>
      <w:r w:rsidRPr="00DE6B94">
        <w:rPr>
          <w:rFonts w:cs="宋体" w:hint="eastAsia"/>
          <w:color w:val="000000"/>
          <w:szCs w:val="21"/>
        </w:rPr>
        <w:t>，且眼睛距离书本一尺远。</w:t>
      </w:r>
    </w:p>
    <w:p w:rsidR="00BC47D9" w:rsidRPr="00DE6B94" w:rsidRDefault="00BC47D9" w:rsidP="00BC47D9">
      <w:pPr>
        <w:widowControl/>
        <w:jc w:val="left"/>
        <w:rPr>
          <w:rFonts w:ascii="宋体" w:hAnsi="宋体" w:cs="宋体"/>
          <w:color w:val="000000"/>
          <w:szCs w:val="21"/>
        </w:rPr>
      </w:pPr>
      <w:r w:rsidRPr="00DE6B94">
        <w:rPr>
          <w:color w:val="000000"/>
          <w:szCs w:val="21"/>
        </w:rPr>
        <w:t>6</w:t>
      </w:r>
      <w:r w:rsidRPr="00DE6B94">
        <w:rPr>
          <w:rFonts w:cs="宋体" w:hint="eastAsia"/>
          <w:color w:val="000000"/>
          <w:szCs w:val="21"/>
        </w:rPr>
        <w:t>．下列句子没有语病的一项是</w:t>
      </w:r>
      <w:r w:rsidRPr="00DE6B94">
        <w:rPr>
          <w:color w:val="000000"/>
          <w:szCs w:val="21"/>
        </w:rPr>
        <w:t xml:space="preserve">  </w:t>
      </w:r>
      <w:r w:rsidRPr="00DE6B94">
        <w:rPr>
          <w:rFonts w:cs="宋体" w:hint="eastAsia"/>
          <w:color w:val="000000"/>
          <w:szCs w:val="21"/>
        </w:rPr>
        <w:t>（</w:t>
      </w:r>
      <w:r w:rsidRPr="00DE6B94">
        <w:rPr>
          <w:color w:val="000000"/>
          <w:szCs w:val="21"/>
        </w:rPr>
        <w:t>2</w:t>
      </w:r>
      <w:r w:rsidRPr="00DE6B94">
        <w:rPr>
          <w:rFonts w:cs="宋体" w:hint="eastAsia"/>
          <w:color w:val="000000"/>
          <w:szCs w:val="21"/>
        </w:rPr>
        <w:t>分）</w:t>
      </w:r>
    </w:p>
    <w:p w:rsidR="00BC47D9" w:rsidRPr="00DE6B94" w:rsidRDefault="00BC47D9" w:rsidP="00BC47D9">
      <w:pPr>
        <w:widowControl/>
        <w:jc w:val="left"/>
        <w:rPr>
          <w:rFonts w:ascii="宋体" w:hAnsi="宋体" w:cs="宋体"/>
          <w:color w:val="000000"/>
          <w:szCs w:val="21"/>
        </w:rPr>
      </w:pPr>
      <w:r w:rsidRPr="00DE6B94">
        <w:rPr>
          <w:color w:val="000000"/>
          <w:szCs w:val="21"/>
        </w:rPr>
        <w:lastRenderedPageBreak/>
        <w:t xml:space="preserve">  A</w:t>
      </w:r>
      <w:r w:rsidRPr="00DE6B94">
        <w:rPr>
          <w:rFonts w:cs="宋体" w:hint="eastAsia"/>
          <w:color w:val="000000"/>
          <w:szCs w:val="21"/>
        </w:rPr>
        <w:t>．据初步分析，已造成</w:t>
      </w:r>
      <w:r w:rsidRPr="00DE6B94">
        <w:rPr>
          <w:color w:val="000000"/>
          <w:szCs w:val="21"/>
        </w:rPr>
        <w:t>254</w:t>
      </w:r>
      <w:r w:rsidRPr="00DE6B94">
        <w:rPr>
          <w:rFonts w:cs="宋体" w:hint="eastAsia"/>
          <w:color w:val="000000"/>
          <w:szCs w:val="21"/>
        </w:rPr>
        <w:t>人遇难、</w:t>
      </w:r>
      <w:r w:rsidRPr="00DE6B94">
        <w:rPr>
          <w:color w:val="000000"/>
          <w:szCs w:val="21"/>
        </w:rPr>
        <w:t>35</w:t>
      </w:r>
      <w:r w:rsidRPr="00DE6B94">
        <w:rPr>
          <w:rFonts w:cs="宋体" w:hint="eastAsia"/>
          <w:color w:val="000000"/>
          <w:szCs w:val="21"/>
        </w:rPr>
        <w:t>人受伤的山西襄汾尾矿库溃坝事故的直接原因</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是由于非法矿主违法生产、尾矿库超储引起的。</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B</w:t>
      </w:r>
      <w:r w:rsidRPr="00DE6B94">
        <w:rPr>
          <w:rFonts w:cs="宋体" w:hint="eastAsia"/>
          <w:color w:val="000000"/>
          <w:szCs w:val="21"/>
        </w:rPr>
        <w:t>．进一步强化政府对留守儿童的责任，建立关爱留守儿童的长效机制，是解决留守儿童问题的关键。</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C</w:t>
      </w:r>
      <w:r w:rsidRPr="00DE6B94">
        <w:rPr>
          <w:rFonts w:cs="宋体" w:hint="eastAsia"/>
          <w:color w:val="000000"/>
          <w:szCs w:val="21"/>
        </w:rPr>
        <w:t>．中国虽然已成为世界轮胎制造基地、全球第一耗胶大国，但天然胶的生产却不能自</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给。</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D</w:t>
      </w:r>
      <w:r w:rsidRPr="00DE6B94">
        <w:rPr>
          <w:rFonts w:cs="宋体" w:hint="eastAsia"/>
          <w:color w:val="000000"/>
          <w:szCs w:val="21"/>
        </w:rPr>
        <w:t>．通过“最美中学生”张文驰高考前捐肾救人的事迹，使我们看到丁“</w:t>
      </w:r>
      <w:r w:rsidRPr="00DE6B94">
        <w:rPr>
          <w:color w:val="000000"/>
          <w:szCs w:val="21"/>
        </w:rPr>
        <w:t>90</w:t>
      </w:r>
      <w:r w:rsidRPr="00DE6B94">
        <w:rPr>
          <w:rFonts w:cs="宋体" w:hint="eastAsia"/>
          <w:color w:val="000000"/>
          <w:szCs w:val="21"/>
        </w:rPr>
        <w:t>后”中学生</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的人性之美。</w:t>
      </w:r>
    </w:p>
    <w:p w:rsidR="00BC47D9" w:rsidRPr="00DE6B94" w:rsidRDefault="00BC47D9" w:rsidP="00BC47D9">
      <w:pPr>
        <w:widowControl/>
        <w:jc w:val="left"/>
        <w:rPr>
          <w:rFonts w:ascii="宋体" w:hAnsi="宋体" w:cs="宋体"/>
          <w:color w:val="000000"/>
          <w:szCs w:val="21"/>
        </w:rPr>
      </w:pPr>
      <w:r w:rsidRPr="00DE6B94">
        <w:rPr>
          <w:rFonts w:cs="宋体" w:hint="eastAsia"/>
          <w:b/>
          <w:color w:val="000000"/>
          <w:szCs w:val="21"/>
        </w:rPr>
        <w:t>三、本大题</w:t>
      </w:r>
      <w:r w:rsidRPr="00DE6B94">
        <w:rPr>
          <w:b/>
          <w:color w:val="000000"/>
          <w:szCs w:val="21"/>
        </w:rPr>
        <w:t>4</w:t>
      </w:r>
      <w:r w:rsidRPr="00DE6B94">
        <w:rPr>
          <w:rFonts w:cs="宋体" w:hint="eastAsia"/>
          <w:b/>
          <w:color w:val="000000"/>
          <w:szCs w:val="21"/>
        </w:rPr>
        <w:t>小题，共</w:t>
      </w:r>
      <w:r w:rsidRPr="00DE6B94">
        <w:rPr>
          <w:b/>
          <w:color w:val="000000"/>
          <w:szCs w:val="21"/>
        </w:rPr>
        <w:t>8</w:t>
      </w:r>
      <w:r w:rsidRPr="00DE6B94">
        <w:rPr>
          <w:rFonts w:cs="宋体" w:hint="eastAsia"/>
          <w:b/>
          <w:color w:val="000000"/>
          <w:szCs w:val="21"/>
        </w:rPr>
        <w:t>分。</w:t>
      </w:r>
    </w:p>
    <w:p w:rsidR="00BC47D9" w:rsidRPr="00DE6B94" w:rsidRDefault="00BC47D9" w:rsidP="00BC47D9">
      <w:pPr>
        <w:widowControl/>
        <w:jc w:val="left"/>
        <w:rPr>
          <w:rFonts w:ascii="宋体" w:hAnsi="宋体" w:cs="宋体"/>
          <w:color w:val="000000"/>
          <w:szCs w:val="21"/>
        </w:rPr>
      </w:pPr>
      <w:r w:rsidRPr="00DE6B94">
        <w:rPr>
          <w:color w:val="000000"/>
          <w:szCs w:val="21"/>
        </w:rPr>
        <w:t>7</w:t>
      </w:r>
      <w:r w:rsidRPr="00DE6B94">
        <w:rPr>
          <w:rFonts w:cs="宋体" w:hint="eastAsia"/>
          <w:color w:val="000000"/>
          <w:szCs w:val="21"/>
        </w:rPr>
        <w:t>．下列加点词的意义和用法相同的一项是</w:t>
      </w:r>
      <w:r w:rsidRPr="00DE6B94">
        <w:rPr>
          <w:color w:val="000000"/>
          <w:szCs w:val="21"/>
        </w:rPr>
        <w:t xml:space="preserve">  </w:t>
      </w:r>
      <w:r w:rsidRPr="00DE6B94">
        <w:rPr>
          <w:rFonts w:cs="宋体" w:hint="eastAsia"/>
          <w:color w:val="000000"/>
          <w:szCs w:val="21"/>
        </w:rPr>
        <w:t>（</w:t>
      </w:r>
      <w:r w:rsidRPr="00DE6B94">
        <w:rPr>
          <w:color w:val="000000"/>
          <w:szCs w:val="21"/>
        </w:rPr>
        <w:t>2</w:t>
      </w:r>
      <w:r w:rsidRPr="00DE6B94">
        <w:rPr>
          <w:rFonts w:cs="宋体" w:hint="eastAsia"/>
          <w:color w:val="000000"/>
          <w:szCs w:val="21"/>
        </w:rPr>
        <w:t>分）</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A</w:t>
      </w:r>
      <w:r w:rsidRPr="00DE6B94">
        <w:rPr>
          <w:rFonts w:cs="宋体" w:hint="eastAsia"/>
          <w:color w:val="000000"/>
          <w:szCs w:val="21"/>
        </w:rPr>
        <w:t>．伐竹取</w:t>
      </w:r>
      <w:r w:rsidRPr="00DE6B94">
        <w:rPr>
          <w:rFonts w:cs="宋体" w:hint="eastAsia"/>
          <w:color w:val="000000"/>
          <w:szCs w:val="21"/>
          <w:em w:val="dot"/>
        </w:rPr>
        <w:t>道</w:t>
      </w:r>
      <w:r w:rsidRPr="00DE6B94">
        <w:rPr>
          <w:color w:val="000000"/>
          <w:szCs w:val="21"/>
        </w:rPr>
        <w:t xml:space="preserve">                    </w:t>
      </w:r>
      <w:r w:rsidRPr="00DE6B94">
        <w:rPr>
          <w:rFonts w:cs="宋体" w:hint="eastAsia"/>
          <w:color w:val="000000"/>
          <w:szCs w:val="21"/>
        </w:rPr>
        <w:t>陛下亦宜自谋，以咨诹善</w:t>
      </w:r>
      <w:r w:rsidRPr="00DE6B94">
        <w:rPr>
          <w:rFonts w:cs="宋体" w:hint="eastAsia"/>
          <w:color w:val="000000"/>
          <w:szCs w:val="21"/>
          <w:em w:val="dot"/>
        </w:rPr>
        <w:t>道</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B</w:t>
      </w:r>
      <w:r w:rsidRPr="00DE6B94">
        <w:rPr>
          <w:rFonts w:cs="宋体" w:hint="eastAsia"/>
          <w:color w:val="000000"/>
          <w:szCs w:val="21"/>
        </w:rPr>
        <w:t>．出则无敌国外患者，国恒</w:t>
      </w:r>
      <w:r w:rsidRPr="00DE6B94">
        <w:rPr>
          <w:rFonts w:cs="宋体" w:hint="eastAsia"/>
          <w:color w:val="000000"/>
          <w:szCs w:val="21"/>
          <w:em w:val="dot"/>
        </w:rPr>
        <w:t>亡</w:t>
      </w:r>
      <w:r w:rsidRPr="00DE6B94">
        <w:rPr>
          <w:color w:val="000000"/>
          <w:szCs w:val="21"/>
        </w:rPr>
        <w:t xml:space="preserve">    </w:t>
      </w:r>
      <w:r w:rsidRPr="00DE6B94">
        <w:rPr>
          <w:rFonts w:cs="宋体" w:hint="eastAsia"/>
          <w:color w:val="000000"/>
          <w:szCs w:val="21"/>
        </w:rPr>
        <w:t>河曲智叟</w:t>
      </w:r>
      <w:r w:rsidRPr="00DE6B94">
        <w:rPr>
          <w:rFonts w:cs="宋体" w:hint="eastAsia"/>
          <w:color w:val="000000"/>
          <w:szCs w:val="21"/>
          <w:em w:val="dot"/>
        </w:rPr>
        <w:t>亡</w:t>
      </w:r>
      <w:r w:rsidRPr="00DE6B94">
        <w:rPr>
          <w:rFonts w:cs="宋体" w:hint="eastAsia"/>
          <w:color w:val="000000"/>
          <w:szCs w:val="21"/>
        </w:rPr>
        <w:t>以应</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C</w:t>
      </w:r>
      <w:r w:rsidRPr="00DE6B94">
        <w:rPr>
          <w:rFonts w:cs="宋体" w:hint="eastAsia"/>
          <w:color w:val="000000"/>
          <w:szCs w:val="21"/>
        </w:rPr>
        <w:t>．政</w:t>
      </w:r>
      <w:r w:rsidRPr="00DE6B94">
        <w:rPr>
          <w:rFonts w:cs="宋体" w:hint="eastAsia"/>
          <w:color w:val="000000"/>
          <w:szCs w:val="21"/>
          <w:em w:val="dot"/>
        </w:rPr>
        <w:t>通</w:t>
      </w:r>
      <w:r w:rsidRPr="00DE6B94">
        <w:rPr>
          <w:rFonts w:cs="宋体" w:hint="eastAsia"/>
          <w:color w:val="000000"/>
          <w:szCs w:val="21"/>
        </w:rPr>
        <w:t>人和，百废具兴</w:t>
      </w:r>
      <w:r w:rsidRPr="00DE6B94">
        <w:rPr>
          <w:color w:val="000000"/>
          <w:szCs w:val="21"/>
        </w:rPr>
        <w:t xml:space="preserve">          </w:t>
      </w:r>
      <w:r w:rsidRPr="00DE6B94">
        <w:rPr>
          <w:rFonts w:cs="宋体" w:hint="eastAsia"/>
          <w:color w:val="000000"/>
          <w:szCs w:val="21"/>
        </w:rPr>
        <w:t>家中诸母皆</w:t>
      </w:r>
      <w:r w:rsidRPr="00DE6B94">
        <w:rPr>
          <w:rFonts w:cs="宋体" w:hint="eastAsia"/>
          <w:color w:val="000000"/>
          <w:szCs w:val="21"/>
          <w:em w:val="dot"/>
        </w:rPr>
        <w:t>通</w:t>
      </w:r>
      <w:r w:rsidRPr="00DE6B94">
        <w:rPr>
          <w:rFonts w:cs="宋体" w:hint="eastAsia"/>
          <w:color w:val="000000"/>
          <w:szCs w:val="21"/>
        </w:rPr>
        <w:t>文</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D</w:t>
      </w:r>
      <w:r w:rsidRPr="00DE6B94">
        <w:rPr>
          <w:rFonts w:cs="宋体" w:hint="eastAsia"/>
          <w:color w:val="000000"/>
          <w:szCs w:val="21"/>
        </w:rPr>
        <w:t>．楚王问其</w:t>
      </w:r>
      <w:r w:rsidRPr="00DE6B94">
        <w:rPr>
          <w:rFonts w:cs="宋体" w:hint="eastAsia"/>
          <w:color w:val="000000"/>
          <w:szCs w:val="21"/>
          <w:em w:val="dot"/>
        </w:rPr>
        <w:t>故</w:t>
      </w:r>
      <w:r w:rsidRPr="00DE6B94">
        <w:rPr>
          <w:color w:val="000000"/>
          <w:szCs w:val="21"/>
        </w:rPr>
        <w:t xml:space="preserve">           </w:t>
      </w:r>
      <w:r>
        <w:rPr>
          <w:noProof/>
          <w:color w:val="000000"/>
          <w:szCs w:val="21"/>
        </w:rPr>
        <w:drawing>
          <wp:inline distT="0" distB="0" distL="0" distR="0">
            <wp:extent cx="28575" cy="19050"/>
            <wp:effectExtent l="19050" t="0" r="9525" b="0"/>
            <wp:docPr id="3" name="图片 3"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d"/>
                    <pic:cNvPicPr>
                      <a:picLocks noChangeAspect="1" noChangeArrowheads="1"/>
                    </pic:cNvPicPr>
                  </pic:nvPicPr>
                  <pic:blipFill>
                    <a:blip r:embed="rId8" cstate="print"/>
                    <a:srcRect/>
                    <a:stretch>
                      <a:fillRect/>
                    </a:stretch>
                  </pic:blipFill>
                  <pic:spPr bwMode="auto">
                    <a:xfrm>
                      <a:off x="0" y="0"/>
                      <a:ext cx="28575" cy="19050"/>
                    </a:xfrm>
                    <a:prstGeom prst="rect">
                      <a:avLst/>
                    </a:prstGeom>
                    <a:noFill/>
                    <a:ln w="9525">
                      <a:noFill/>
                      <a:miter lim="800000"/>
                      <a:headEnd/>
                      <a:tailEnd/>
                    </a:ln>
                  </pic:spPr>
                </pic:pic>
              </a:graphicData>
            </a:graphic>
          </wp:inline>
        </w:drawing>
      </w:r>
      <w:r w:rsidRPr="00DE6B94">
        <w:rPr>
          <w:color w:val="000000"/>
          <w:szCs w:val="21"/>
        </w:rPr>
        <w:t xml:space="preserve">       </w:t>
      </w:r>
      <w:r w:rsidRPr="00DE6B94">
        <w:rPr>
          <w:rFonts w:cs="宋体" w:hint="eastAsia"/>
          <w:color w:val="000000"/>
          <w:szCs w:val="21"/>
        </w:rPr>
        <w:t>所操之术多异</w:t>
      </w:r>
      <w:r w:rsidRPr="00DE6B94">
        <w:rPr>
          <w:rFonts w:cs="宋体" w:hint="eastAsia"/>
          <w:color w:val="000000"/>
          <w:szCs w:val="21"/>
          <w:em w:val="dot"/>
        </w:rPr>
        <w:t>故</w:t>
      </w:r>
      <w:r w:rsidRPr="00DE6B94">
        <w:rPr>
          <w:rFonts w:cs="宋体" w:hint="eastAsia"/>
          <w:color w:val="000000"/>
          <w:szCs w:val="21"/>
        </w:rPr>
        <w:t>也</w:t>
      </w:r>
    </w:p>
    <w:p w:rsidR="00BC47D9" w:rsidRPr="00DE6B94" w:rsidRDefault="00BC47D9" w:rsidP="00BC47D9">
      <w:pPr>
        <w:widowControl/>
        <w:jc w:val="left"/>
        <w:rPr>
          <w:rFonts w:ascii="宋体" w:hAnsi="宋体" w:cs="宋体"/>
          <w:color w:val="000000"/>
          <w:szCs w:val="21"/>
        </w:rPr>
      </w:pPr>
      <w:r w:rsidRPr="00DE6B94">
        <w:rPr>
          <w:rFonts w:cs="宋体" w:hint="eastAsia"/>
          <w:color w:val="000000"/>
          <w:szCs w:val="21"/>
        </w:rPr>
        <w:t>阅读《</w:t>
      </w:r>
      <w:r w:rsidRPr="00DE6B94">
        <w:rPr>
          <w:color w:val="000000"/>
          <w:szCs w:val="21"/>
        </w:rPr>
        <w:t>&lt;</w:t>
      </w:r>
      <w:r w:rsidRPr="00DE6B94">
        <w:rPr>
          <w:rFonts w:cs="宋体" w:hint="eastAsia"/>
          <w:color w:val="000000"/>
          <w:szCs w:val="21"/>
        </w:rPr>
        <w:t>论语</w:t>
      </w:r>
      <w:r w:rsidRPr="00DE6B94">
        <w:rPr>
          <w:color w:val="000000"/>
          <w:szCs w:val="21"/>
        </w:rPr>
        <w:t>&gt;</w:t>
      </w:r>
      <w:r w:rsidRPr="00DE6B94">
        <w:rPr>
          <w:rFonts w:cs="宋体" w:hint="eastAsia"/>
          <w:color w:val="000000"/>
          <w:szCs w:val="21"/>
        </w:rPr>
        <w:t>十则》，完成</w:t>
      </w:r>
      <w:r w:rsidRPr="00DE6B94">
        <w:rPr>
          <w:color w:val="000000"/>
          <w:szCs w:val="21"/>
        </w:rPr>
        <w:t>8- 10</w:t>
      </w:r>
      <w:r w:rsidRPr="00DE6B94">
        <w:rPr>
          <w:rFonts w:cs="宋体" w:hint="eastAsia"/>
          <w:color w:val="000000"/>
          <w:szCs w:val="21"/>
        </w:rPr>
        <w:t>题。</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《论语》十则</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（一）子日：“学而时习之，不亦说乎？有朋自远方来，不亦乐乎？人不知而不愠，</w:t>
      </w:r>
    </w:p>
    <w:p w:rsidR="00BC47D9" w:rsidRPr="00DE6B94" w:rsidRDefault="00BC47D9" w:rsidP="00BC47D9">
      <w:pPr>
        <w:widowControl/>
        <w:jc w:val="left"/>
        <w:rPr>
          <w:rFonts w:ascii="宋体" w:hAnsi="宋体" w:cs="宋体"/>
          <w:color w:val="000000"/>
          <w:szCs w:val="21"/>
        </w:rPr>
      </w:pPr>
      <w:r w:rsidRPr="00DE6B94">
        <w:rPr>
          <w:rFonts w:cs="宋体" w:hint="eastAsia"/>
          <w:color w:val="000000"/>
          <w:szCs w:val="21"/>
        </w:rPr>
        <w:t>不亦君子乎？”</w:t>
      </w:r>
    </w:p>
    <w:p w:rsidR="00BC47D9" w:rsidRPr="00DE6B94" w:rsidRDefault="00BC47D9" w:rsidP="00BC47D9">
      <w:pPr>
        <w:widowControl/>
        <w:ind w:firstLineChars="200" w:firstLine="420"/>
        <w:jc w:val="left"/>
        <w:rPr>
          <w:rFonts w:ascii="宋体" w:hAnsi="宋体" w:cs="宋体"/>
          <w:color w:val="000000"/>
          <w:szCs w:val="21"/>
        </w:rPr>
      </w:pPr>
      <w:r w:rsidRPr="00DE6B94">
        <w:rPr>
          <w:rFonts w:cs="宋体" w:hint="eastAsia"/>
          <w:color w:val="000000"/>
          <w:szCs w:val="21"/>
        </w:rPr>
        <w:t>（二）子曰：“温故而知新，可以为师矣。”</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（三）子曰：“学而不思则罔，思而不学则殆．”</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（四）子贡问日：“孔文子何以谓之‘文’也？”子曰：</w:t>
      </w:r>
      <w:r w:rsidRPr="00DE6B94">
        <w:rPr>
          <w:color w:val="000000"/>
          <w:szCs w:val="21"/>
        </w:rPr>
        <w:t xml:space="preserve">  </w:t>
      </w:r>
      <w:r w:rsidRPr="00DE6B94">
        <w:rPr>
          <w:rFonts w:cs="宋体" w:hint="eastAsia"/>
          <w:color w:val="000000"/>
          <w:szCs w:val="21"/>
        </w:rPr>
        <w:t>“敏而好学</w:t>
      </w:r>
      <w:r w:rsidRPr="00DE6B94">
        <w:rPr>
          <w:color w:val="000000"/>
          <w:szCs w:val="21"/>
        </w:rPr>
        <w:t>'</w:t>
      </w:r>
      <w:r w:rsidRPr="00DE6B94">
        <w:rPr>
          <w:rFonts w:cs="宋体" w:hint="eastAsia"/>
          <w:color w:val="000000"/>
          <w:szCs w:val="21"/>
        </w:rPr>
        <w:t>不耻下问</w:t>
      </w:r>
      <w:r w:rsidRPr="00DE6B94">
        <w:rPr>
          <w:color w:val="000000"/>
          <w:szCs w:val="21"/>
        </w:rPr>
        <w:t>'</w:t>
      </w:r>
      <w:r w:rsidRPr="00DE6B94">
        <w:rPr>
          <w:rFonts w:cs="宋体" w:hint="eastAsia"/>
          <w:color w:val="000000"/>
          <w:szCs w:val="21"/>
        </w:rPr>
        <w:t>足</w:t>
      </w:r>
    </w:p>
    <w:p w:rsidR="00BC47D9" w:rsidRPr="00DE6B94" w:rsidRDefault="00BC47D9" w:rsidP="00BC47D9">
      <w:pPr>
        <w:widowControl/>
        <w:jc w:val="left"/>
        <w:rPr>
          <w:rFonts w:ascii="宋体" w:hAnsi="宋体" w:cs="宋体"/>
          <w:color w:val="000000"/>
          <w:szCs w:val="21"/>
        </w:rPr>
      </w:pPr>
      <w:r w:rsidRPr="00DE6B94">
        <w:rPr>
          <w:rFonts w:cs="宋体" w:hint="eastAsia"/>
          <w:color w:val="000000"/>
          <w:szCs w:val="21"/>
        </w:rPr>
        <w:t>以谓之‘文’也．”</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（五）子曰：“三人行，必有我师焉；择其善者而从之，其不善者而改之。”</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（六）曾子日：“吾日三省吾身一一为人谋而不忠乎？与朋友交而不信乎？传不习</w:t>
      </w:r>
    </w:p>
    <w:p w:rsidR="00BC47D9" w:rsidRPr="00DE6B94" w:rsidRDefault="00BC47D9" w:rsidP="00BC47D9">
      <w:pPr>
        <w:widowControl/>
        <w:jc w:val="left"/>
        <w:rPr>
          <w:rFonts w:ascii="宋体" w:hAnsi="宋体" w:cs="宋体"/>
          <w:color w:val="000000"/>
          <w:szCs w:val="21"/>
        </w:rPr>
      </w:pPr>
      <w:r w:rsidRPr="00DE6B94">
        <w:rPr>
          <w:rFonts w:cs="宋体" w:hint="eastAsia"/>
          <w:color w:val="000000"/>
          <w:szCs w:val="21"/>
        </w:rPr>
        <w:t>乎？”</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（七）子曰：“见贤思齐焉，见不贤而内自省也。”</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（八）子贡问曰：“有一言而可以终身行之者乎？”子日：“其恕乎！已所不欲，勿施于</w:t>
      </w:r>
    </w:p>
    <w:p w:rsidR="00BC47D9" w:rsidRPr="00DE6B94" w:rsidRDefault="00BC47D9" w:rsidP="00BC47D9">
      <w:pPr>
        <w:widowControl/>
        <w:jc w:val="left"/>
        <w:rPr>
          <w:rFonts w:ascii="宋体" w:hAnsi="宋体" w:cs="宋体"/>
          <w:color w:val="000000"/>
          <w:szCs w:val="21"/>
        </w:rPr>
      </w:pPr>
      <w:r w:rsidRPr="00DE6B94">
        <w:rPr>
          <w:rFonts w:cs="宋体" w:hint="eastAsia"/>
          <w:color w:val="000000"/>
          <w:szCs w:val="21"/>
        </w:rPr>
        <w:t>人。”</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（九）曾子日：“士不可以不弘毅，任重而道远。”</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（十）（点）日：</w:t>
      </w:r>
      <w:r w:rsidRPr="00DE6B94">
        <w:rPr>
          <w:color w:val="000000"/>
          <w:szCs w:val="21"/>
        </w:rPr>
        <w:t xml:space="preserve">  </w:t>
      </w:r>
      <w:r w:rsidRPr="00DE6B94">
        <w:rPr>
          <w:rFonts w:cs="宋体" w:hint="eastAsia"/>
          <w:color w:val="000000"/>
          <w:szCs w:val="21"/>
        </w:rPr>
        <w:t>“莫春者，春服既成，冠者五六人，童子六七人，浴乎沂，风乎舞</w:t>
      </w:r>
    </w:p>
    <w:p w:rsidR="00BC47D9" w:rsidRPr="00DE6B94" w:rsidRDefault="00BC47D9" w:rsidP="00BC47D9">
      <w:pPr>
        <w:widowControl/>
        <w:jc w:val="left"/>
        <w:rPr>
          <w:rFonts w:ascii="宋体" w:hAnsi="宋体" w:cs="宋体"/>
          <w:color w:val="000000"/>
          <w:szCs w:val="21"/>
        </w:rPr>
      </w:pPr>
      <w:r w:rsidRPr="00DE6B94">
        <w:rPr>
          <w:rFonts w:cs="宋体" w:hint="eastAsia"/>
          <w:color w:val="000000"/>
          <w:szCs w:val="21"/>
        </w:rPr>
        <w:t>雩，咏而归。”</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夫子喟然叹曰：“吾与点也！”</w:t>
      </w:r>
    </w:p>
    <w:p w:rsidR="00BC47D9" w:rsidRPr="00DE6B94" w:rsidRDefault="00BC47D9" w:rsidP="00BC47D9">
      <w:pPr>
        <w:widowControl/>
        <w:jc w:val="left"/>
        <w:rPr>
          <w:rFonts w:ascii="宋体" w:hAnsi="宋体" w:cs="宋体"/>
          <w:color w:val="000000"/>
          <w:szCs w:val="21"/>
        </w:rPr>
      </w:pPr>
      <w:r w:rsidRPr="00DE6B94">
        <w:rPr>
          <w:color w:val="000000"/>
          <w:szCs w:val="21"/>
        </w:rPr>
        <w:t>8</w:t>
      </w:r>
      <w:r w:rsidRPr="00DE6B94">
        <w:rPr>
          <w:rFonts w:cs="宋体" w:hint="eastAsia"/>
          <w:color w:val="000000"/>
          <w:szCs w:val="21"/>
        </w:rPr>
        <w:t>．下列加点词语解释错误的一项是</w:t>
      </w:r>
      <w:r w:rsidRPr="00DE6B94">
        <w:rPr>
          <w:color w:val="000000"/>
          <w:szCs w:val="21"/>
        </w:rPr>
        <w:t xml:space="preserve">    </w:t>
      </w:r>
      <w:r w:rsidRPr="00DE6B94">
        <w:rPr>
          <w:rFonts w:cs="宋体" w:hint="eastAsia"/>
          <w:color w:val="000000"/>
          <w:szCs w:val="21"/>
        </w:rPr>
        <w:t>（</w:t>
      </w:r>
      <w:r w:rsidRPr="00DE6B94">
        <w:rPr>
          <w:color w:val="000000"/>
          <w:szCs w:val="21"/>
        </w:rPr>
        <w:t>2</w:t>
      </w:r>
      <w:r w:rsidRPr="00DE6B94">
        <w:rPr>
          <w:rFonts w:cs="宋体" w:hint="eastAsia"/>
          <w:color w:val="000000"/>
          <w:szCs w:val="21"/>
        </w:rPr>
        <w:t>分）</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A</w:t>
      </w:r>
      <w:r w:rsidRPr="00DE6B94">
        <w:rPr>
          <w:rFonts w:cs="宋体" w:hint="eastAsia"/>
          <w:color w:val="000000"/>
          <w:szCs w:val="21"/>
        </w:rPr>
        <w:t>．不亦</w:t>
      </w:r>
      <w:r w:rsidRPr="00DE6B94">
        <w:rPr>
          <w:rFonts w:cs="宋体" w:hint="eastAsia"/>
          <w:color w:val="000000"/>
          <w:szCs w:val="21"/>
          <w:em w:val="dot"/>
        </w:rPr>
        <w:t>说</w:t>
      </w:r>
      <w:r w:rsidRPr="00DE6B94">
        <w:rPr>
          <w:rFonts w:cs="宋体" w:hint="eastAsia"/>
          <w:color w:val="000000"/>
          <w:szCs w:val="21"/>
        </w:rPr>
        <w:t>乎（通“悦”，愉快，高兴）</w:t>
      </w:r>
      <w:r w:rsidRPr="00DE6B94">
        <w:rPr>
          <w:color w:val="000000"/>
          <w:szCs w:val="21"/>
        </w:rPr>
        <w:t xml:space="preserve">    B</w:t>
      </w:r>
      <w:r w:rsidRPr="00DE6B94">
        <w:rPr>
          <w:rFonts w:cs="宋体" w:hint="eastAsia"/>
          <w:color w:val="000000"/>
          <w:szCs w:val="21"/>
        </w:rPr>
        <w:t>．不</w:t>
      </w:r>
      <w:r w:rsidRPr="00DE6B94">
        <w:rPr>
          <w:rFonts w:cs="宋体" w:hint="eastAsia"/>
          <w:color w:val="000000"/>
          <w:szCs w:val="21"/>
          <w:em w:val="dot"/>
        </w:rPr>
        <w:t>耻</w:t>
      </w:r>
      <w:r w:rsidRPr="00DE6B94">
        <w:rPr>
          <w:rFonts w:cs="宋体" w:hint="eastAsia"/>
          <w:color w:val="000000"/>
          <w:szCs w:val="21"/>
        </w:rPr>
        <w:t>下问（可耻）</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C</w:t>
      </w:r>
      <w:r w:rsidRPr="00DE6B94">
        <w:rPr>
          <w:rFonts w:cs="宋体" w:hint="eastAsia"/>
          <w:color w:val="000000"/>
          <w:szCs w:val="21"/>
        </w:rPr>
        <w:t>．为人</w:t>
      </w:r>
      <w:r w:rsidRPr="00DE6B94">
        <w:rPr>
          <w:rFonts w:cs="宋体" w:hint="eastAsia"/>
          <w:color w:val="000000"/>
          <w:szCs w:val="21"/>
          <w:em w:val="dot"/>
        </w:rPr>
        <w:t>谋</w:t>
      </w:r>
      <w:r w:rsidRPr="00DE6B94">
        <w:rPr>
          <w:rFonts w:cs="宋体" w:hint="eastAsia"/>
          <w:color w:val="000000"/>
          <w:szCs w:val="21"/>
        </w:rPr>
        <w:t>而不忠乎（谋划，商量办法）</w:t>
      </w:r>
      <w:r w:rsidRPr="00DE6B94">
        <w:rPr>
          <w:color w:val="000000"/>
          <w:szCs w:val="21"/>
        </w:rPr>
        <w:t xml:space="preserve">    D</w:t>
      </w:r>
      <w:r w:rsidRPr="00DE6B94">
        <w:rPr>
          <w:rFonts w:cs="宋体" w:hint="eastAsia"/>
          <w:color w:val="000000"/>
          <w:szCs w:val="21"/>
        </w:rPr>
        <w:t>．与朋友交而不</w:t>
      </w:r>
      <w:r w:rsidRPr="00DE6B94">
        <w:rPr>
          <w:rFonts w:cs="宋体" w:hint="eastAsia"/>
          <w:color w:val="000000"/>
          <w:szCs w:val="21"/>
          <w:em w:val="dot"/>
        </w:rPr>
        <w:t>信</w:t>
      </w:r>
      <w:r w:rsidRPr="00DE6B94">
        <w:rPr>
          <w:rFonts w:cs="宋体" w:hint="eastAsia"/>
          <w:color w:val="000000"/>
          <w:szCs w:val="21"/>
        </w:rPr>
        <w:t>乎（诚实）</w:t>
      </w:r>
    </w:p>
    <w:p w:rsidR="00BC47D9" w:rsidRPr="00DE6B94" w:rsidRDefault="00BC47D9" w:rsidP="00BC47D9">
      <w:pPr>
        <w:widowControl/>
        <w:jc w:val="left"/>
        <w:rPr>
          <w:rFonts w:ascii="宋体" w:hAnsi="宋体" w:cs="宋体"/>
          <w:color w:val="000000"/>
          <w:szCs w:val="21"/>
        </w:rPr>
      </w:pPr>
      <w:r w:rsidRPr="00DE6B94">
        <w:rPr>
          <w:color w:val="000000"/>
          <w:szCs w:val="21"/>
        </w:rPr>
        <w:t>9</w:t>
      </w:r>
      <w:r w:rsidRPr="00DE6B94">
        <w:rPr>
          <w:rFonts w:cs="宋体" w:hint="eastAsia"/>
          <w:color w:val="000000"/>
          <w:szCs w:val="21"/>
        </w:rPr>
        <w:t>．下列加点词语意义相同的一项是</w:t>
      </w:r>
      <w:r w:rsidRPr="00DE6B94">
        <w:rPr>
          <w:color w:val="000000"/>
          <w:szCs w:val="21"/>
        </w:rPr>
        <w:t xml:space="preserve">    </w:t>
      </w:r>
      <w:r w:rsidRPr="00DE6B94">
        <w:rPr>
          <w:rFonts w:cs="宋体" w:hint="eastAsia"/>
          <w:color w:val="000000"/>
          <w:szCs w:val="21"/>
        </w:rPr>
        <w:t>（</w:t>
      </w:r>
      <w:r w:rsidRPr="00DE6B94">
        <w:rPr>
          <w:color w:val="000000"/>
          <w:szCs w:val="21"/>
        </w:rPr>
        <w:t>2</w:t>
      </w:r>
      <w:r w:rsidRPr="00DE6B94">
        <w:rPr>
          <w:rFonts w:cs="宋体" w:hint="eastAsia"/>
          <w:color w:val="000000"/>
          <w:szCs w:val="21"/>
        </w:rPr>
        <w:t>分）</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A</w:t>
      </w:r>
      <w:r w:rsidRPr="00DE6B94">
        <w:rPr>
          <w:rFonts w:cs="宋体" w:hint="eastAsia"/>
          <w:color w:val="000000"/>
          <w:szCs w:val="21"/>
        </w:rPr>
        <w:t>．学而时习</w:t>
      </w:r>
      <w:r w:rsidRPr="00DE6B94">
        <w:rPr>
          <w:rFonts w:cs="宋体" w:hint="eastAsia"/>
          <w:color w:val="000000"/>
          <w:szCs w:val="21"/>
          <w:em w:val="dot"/>
        </w:rPr>
        <w:t>之</w:t>
      </w:r>
      <w:r w:rsidRPr="00DE6B94">
        <w:rPr>
          <w:color w:val="000000"/>
          <w:szCs w:val="21"/>
        </w:rPr>
        <w:t xml:space="preserve">    </w:t>
      </w:r>
      <w:r w:rsidRPr="00DE6B94">
        <w:rPr>
          <w:rFonts w:cs="宋体" w:hint="eastAsia"/>
          <w:color w:val="000000"/>
          <w:szCs w:val="21"/>
        </w:rPr>
        <w:t>吾妻</w:t>
      </w:r>
      <w:r w:rsidRPr="00DE6B94">
        <w:rPr>
          <w:rFonts w:cs="宋体" w:hint="eastAsia"/>
          <w:color w:val="000000"/>
          <w:szCs w:val="21"/>
          <w:em w:val="dot"/>
        </w:rPr>
        <w:t>之</w:t>
      </w:r>
      <w:r w:rsidRPr="00DE6B94">
        <w:rPr>
          <w:rFonts w:cs="宋体" w:hint="eastAsia"/>
          <w:color w:val="000000"/>
          <w:szCs w:val="21"/>
        </w:rPr>
        <w:t>美我者，私我也</w:t>
      </w:r>
    </w:p>
    <w:p w:rsidR="00BC47D9" w:rsidRPr="00DE6B94" w:rsidRDefault="00BC47D9" w:rsidP="00BC47D9">
      <w:pPr>
        <w:widowControl/>
        <w:ind w:firstLineChars="200" w:firstLine="420"/>
        <w:jc w:val="left"/>
        <w:rPr>
          <w:rFonts w:ascii="宋体" w:hAnsi="宋体" w:cs="宋体"/>
          <w:color w:val="000000"/>
          <w:szCs w:val="21"/>
        </w:rPr>
      </w:pPr>
      <w:r w:rsidRPr="00DE6B94">
        <w:rPr>
          <w:color w:val="000000"/>
          <w:szCs w:val="21"/>
        </w:rPr>
        <w:t>B</w:t>
      </w:r>
      <w:r w:rsidRPr="00DE6B94">
        <w:rPr>
          <w:rFonts w:cs="宋体" w:hint="eastAsia"/>
          <w:color w:val="000000"/>
          <w:szCs w:val="21"/>
        </w:rPr>
        <w:t>．人不知</w:t>
      </w:r>
      <w:r w:rsidRPr="00DE6B94">
        <w:rPr>
          <w:rFonts w:cs="宋体" w:hint="eastAsia"/>
          <w:color w:val="000000"/>
          <w:szCs w:val="21"/>
          <w:em w:val="dot"/>
        </w:rPr>
        <w:t>而</w:t>
      </w:r>
      <w:r w:rsidRPr="00DE6B94">
        <w:rPr>
          <w:rFonts w:cs="宋体" w:hint="eastAsia"/>
          <w:color w:val="000000"/>
          <w:szCs w:val="21"/>
        </w:rPr>
        <w:t>不愠</w:t>
      </w:r>
      <w:r w:rsidRPr="00DE6B94">
        <w:rPr>
          <w:color w:val="000000"/>
          <w:szCs w:val="21"/>
        </w:rPr>
        <w:t xml:space="preserve">    </w:t>
      </w:r>
      <w:r w:rsidRPr="00DE6B94">
        <w:rPr>
          <w:rFonts w:cs="宋体" w:hint="eastAsia"/>
          <w:color w:val="000000"/>
          <w:szCs w:val="21"/>
        </w:rPr>
        <w:t>水落</w:t>
      </w:r>
      <w:r w:rsidRPr="00DE6B94">
        <w:rPr>
          <w:rFonts w:cs="宋体" w:hint="eastAsia"/>
          <w:color w:val="000000"/>
          <w:szCs w:val="21"/>
          <w:em w:val="dot"/>
        </w:rPr>
        <w:t>而</w:t>
      </w:r>
      <w:r w:rsidRPr="00DE6B94">
        <w:rPr>
          <w:rFonts w:cs="宋体" w:hint="eastAsia"/>
          <w:color w:val="000000"/>
          <w:szCs w:val="21"/>
        </w:rPr>
        <w:t>石出者</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C</w:t>
      </w:r>
      <w:r w:rsidRPr="00DE6B94">
        <w:rPr>
          <w:rFonts w:cs="宋体" w:hint="eastAsia"/>
          <w:color w:val="000000"/>
          <w:szCs w:val="21"/>
        </w:rPr>
        <w:t>．可</w:t>
      </w:r>
      <w:r w:rsidRPr="00DE6B94">
        <w:rPr>
          <w:rFonts w:cs="宋体" w:hint="eastAsia"/>
          <w:color w:val="000000"/>
          <w:szCs w:val="21"/>
          <w:em w:val="dot"/>
        </w:rPr>
        <w:t>以</w:t>
      </w:r>
      <w:r w:rsidRPr="00DE6B94">
        <w:rPr>
          <w:rFonts w:cs="宋体" w:hint="eastAsia"/>
          <w:color w:val="000000"/>
          <w:szCs w:val="21"/>
        </w:rPr>
        <w:t>为师矣</w:t>
      </w:r>
      <w:r w:rsidRPr="00DE6B94">
        <w:rPr>
          <w:color w:val="000000"/>
          <w:szCs w:val="21"/>
        </w:rPr>
        <w:t xml:space="preserve">    </w:t>
      </w:r>
      <w:r w:rsidRPr="00DE6B94">
        <w:rPr>
          <w:rFonts w:cs="宋体" w:hint="eastAsia"/>
          <w:color w:val="000000"/>
          <w:szCs w:val="21"/>
        </w:rPr>
        <w:t>可</w:t>
      </w:r>
      <w:r w:rsidRPr="00DE6B94">
        <w:rPr>
          <w:rFonts w:cs="宋体" w:hint="eastAsia"/>
          <w:color w:val="000000"/>
          <w:szCs w:val="21"/>
          <w:em w:val="dot"/>
        </w:rPr>
        <w:t>以</w:t>
      </w:r>
      <w:r w:rsidRPr="00DE6B94">
        <w:rPr>
          <w:rFonts w:cs="宋体" w:hint="eastAsia"/>
          <w:color w:val="000000"/>
          <w:szCs w:val="21"/>
        </w:rPr>
        <w:t>一战</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D</w:t>
      </w:r>
      <w:r w:rsidRPr="00DE6B94">
        <w:rPr>
          <w:rFonts w:cs="宋体" w:hint="eastAsia"/>
          <w:color w:val="000000"/>
          <w:szCs w:val="21"/>
        </w:rPr>
        <w:t>．</w:t>
      </w:r>
      <w:r w:rsidRPr="00DE6B94">
        <w:rPr>
          <w:rFonts w:cs="宋体" w:hint="eastAsia"/>
          <w:color w:val="000000"/>
          <w:szCs w:val="21"/>
          <w:em w:val="dot"/>
        </w:rPr>
        <w:t>其</w:t>
      </w:r>
      <w:r w:rsidRPr="00DE6B94">
        <w:rPr>
          <w:rFonts w:cs="宋体" w:hint="eastAsia"/>
          <w:color w:val="000000"/>
          <w:szCs w:val="21"/>
        </w:rPr>
        <w:t>恕乎</w:t>
      </w:r>
      <w:r w:rsidRPr="00DE6B94">
        <w:rPr>
          <w:color w:val="000000"/>
          <w:szCs w:val="21"/>
        </w:rPr>
        <w:t xml:space="preserve">    </w:t>
      </w:r>
      <w:r w:rsidRPr="00DE6B94">
        <w:rPr>
          <w:rFonts w:cs="宋体" w:hint="eastAsia"/>
          <w:color w:val="000000"/>
          <w:szCs w:val="21"/>
          <w:em w:val="dot"/>
        </w:rPr>
        <w:t>其</w:t>
      </w:r>
      <w:r w:rsidRPr="00DE6B94">
        <w:rPr>
          <w:rFonts w:cs="宋体" w:hint="eastAsia"/>
          <w:color w:val="000000"/>
          <w:szCs w:val="21"/>
        </w:rPr>
        <w:t>不善者而改之</w:t>
      </w:r>
    </w:p>
    <w:p w:rsidR="00BC47D9" w:rsidRPr="00DE6B94" w:rsidRDefault="00BC47D9" w:rsidP="00BC47D9">
      <w:pPr>
        <w:widowControl/>
        <w:jc w:val="left"/>
        <w:rPr>
          <w:rFonts w:ascii="宋体" w:hAnsi="宋体" w:cs="宋体"/>
          <w:color w:val="000000"/>
          <w:szCs w:val="21"/>
        </w:rPr>
      </w:pPr>
      <w:r w:rsidRPr="00DE6B94">
        <w:rPr>
          <w:color w:val="000000"/>
          <w:szCs w:val="21"/>
        </w:rPr>
        <w:t>10.</w:t>
      </w:r>
      <w:r w:rsidRPr="00DE6B94">
        <w:rPr>
          <w:rFonts w:cs="宋体" w:hint="eastAsia"/>
          <w:color w:val="000000"/>
          <w:szCs w:val="21"/>
        </w:rPr>
        <w:t>对选文内容理解错误的一项是</w:t>
      </w:r>
      <w:r w:rsidRPr="00DE6B94">
        <w:rPr>
          <w:color w:val="000000"/>
          <w:szCs w:val="21"/>
        </w:rPr>
        <w:t xml:space="preserve">  </w:t>
      </w:r>
      <w:r w:rsidRPr="00DE6B94">
        <w:rPr>
          <w:rFonts w:cs="宋体" w:hint="eastAsia"/>
          <w:color w:val="000000"/>
          <w:szCs w:val="21"/>
        </w:rPr>
        <w:t>（</w:t>
      </w:r>
      <w:r w:rsidRPr="00DE6B94">
        <w:rPr>
          <w:color w:val="000000"/>
          <w:szCs w:val="21"/>
        </w:rPr>
        <w:t>2</w:t>
      </w:r>
      <w:r w:rsidRPr="00DE6B94">
        <w:rPr>
          <w:rFonts w:cs="宋体" w:hint="eastAsia"/>
          <w:color w:val="000000"/>
          <w:szCs w:val="21"/>
        </w:rPr>
        <w:t>分）</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A</w:t>
      </w:r>
      <w:r w:rsidRPr="00DE6B94">
        <w:rPr>
          <w:rFonts w:cs="宋体" w:hint="eastAsia"/>
          <w:color w:val="000000"/>
          <w:szCs w:val="21"/>
        </w:rPr>
        <w:t>．第二、三则主要阐述了学习方法的问题，第四、五则主要阐述了学习态度的问题。</w:t>
      </w:r>
    </w:p>
    <w:p w:rsidR="00BC47D9" w:rsidRDefault="00BC47D9" w:rsidP="00BC47D9">
      <w:pPr>
        <w:widowControl/>
        <w:jc w:val="left"/>
        <w:rPr>
          <w:rFonts w:cs="宋体" w:hint="eastAsia"/>
          <w:color w:val="000000"/>
          <w:szCs w:val="21"/>
        </w:rPr>
      </w:pPr>
      <w:r w:rsidRPr="00DE6B94">
        <w:rPr>
          <w:color w:val="000000"/>
          <w:szCs w:val="21"/>
        </w:rPr>
        <w:lastRenderedPageBreak/>
        <w:t xml:space="preserve">    B</w:t>
      </w:r>
      <w:r w:rsidRPr="00DE6B94">
        <w:rPr>
          <w:rFonts w:cs="宋体" w:hint="eastAsia"/>
          <w:color w:val="000000"/>
          <w:szCs w:val="21"/>
        </w:rPr>
        <w:t>．第七则是说为人要终身遵守的准则</w:t>
      </w:r>
      <w:r>
        <w:rPr>
          <w:rFonts w:cs="宋体" w:hint="eastAsia"/>
          <w:noProof/>
          <w:color w:val="000000"/>
          <w:szCs w:val="21"/>
        </w:rPr>
        <w:drawing>
          <wp:inline distT="0" distB="0" distL="0" distR="0">
            <wp:extent cx="19050" cy="19050"/>
            <wp:effectExtent l="19050" t="0" r="0" b="0"/>
            <wp:docPr id="4" name="图片 4"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DE6B94">
        <w:rPr>
          <w:rFonts w:cs="宋体" w:hint="eastAsia"/>
          <w:color w:val="000000"/>
          <w:szCs w:val="21"/>
        </w:rPr>
        <w:t>，揭示了儒家所倡导的待人接物的宽容态度。</w:t>
      </w:r>
    </w:p>
    <w:p w:rsidR="00BC47D9" w:rsidRPr="00DE6B94" w:rsidRDefault="00BC47D9" w:rsidP="00BC47D9">
      <w:pPr>
        <w:widowControl/>
        <w:jc w:val="left"/>
        <w:rPr>
          <w:rFonts w:ascii="宋体" w:hAnsi="宋体" w:cs="宋体"/>
          <w:color w:val="000000"/>
          <w:szCs w:val="21"/>
        </w:rPr>
      </w:pPr>
      <w:r w:rsidRPr="00DE6B94">
        <w:rPr>
          <w:color w:val="000000"/>
          <w:szCs w:val="21"/>
        </w:rPr>
        <w:t>C</w:t>
      </w:r>
      <w:r w:rsidRPr="00DE6B94">
        <w:rPr>
          <w:rFonts w:cs="宋体" w:hint="eastAsia"/>
          <w:color w:val="000000"/>
          <w:szCs w:val="21"/>
        </w:rPr>
        <w:t>．第十则，曾点生动地描绘了一幅春风和煦、人群活动的祥和情景，孔子心有感触地</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大加赞赏。此则旨在告诉我们：人要和自然相融，锻炼身体，享用自然之乐。</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D</w:t>
      </w:r>
      <w:r w:rsidRPr="00DE6B94">
        <w:rPr>
          <w:rFonts w:cs="宋体" w:hint="eastAsia"/>
          <w:color w:val="000000"/>
          <w:szCs w:val="21"/>
        </w:rPr>
        <w:t>．选文中有些话已成为成语，具有极高的文化价值。比如第七、八、九则分别概括为：</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“见贤思齐”、“已所不欲，勿施于人”、“任重道远”。</w:t>
      </w:r>
    </w:p>
    <w:p w:rsidR="00BC47D9" w:rsidRPr="00DE6B94" w:rsidRDefault="00BC47D9" w:rsidP="00BC47D9">
      <w:pPr>
        <w:widowControl/>
        <w:ind w:firstLine="435"/>
        <w:jc w:val="center"/>
        <w:rPr>
          <w:rFonts w:ascii="宋体" w:hAnsi="宋体" w:cs="宋体"/>
          <w:color w:val="000000"/>
          <w:szCs w:val="21"/>
        </w:rPr>
      </w:pPr>
      <w:r w:rsidRPr="00DE6B94">
        <w:rPr>
          <w:rFonts w:cs="宋体" w:hint="eastAsia"/>
          <w:b/>
          <w:color w:val="000000"/>
          <w:szCs w:val="21"/>
        </w:rPr>
        <w:t>第</w:t>
      </w:r>
      <w:r w:rsidRPr="00DE6B94">
        <w:rPr>
          <w:b/>
          <w:color w:val="000000"/>
          <w:szCs w:val="21"/>
        </w:rPr>
        <w:t>II</w:t>
      </w:r>
      <w:r w:rsidRPr="00DE6B94">
        <w:rPr>
          <w:rFonts w:cs="宋体" w:hint="eastAsia"/>
          <w:b/>
          <w:color w:val="000000"/>
          <w:szCs w:val="21"/>
        </w:rPr>
        <w:t>卷（</w:t>
      </w:r>
      <w:r w:rsidRPr="00DE6B94">
        <w:rPr>
          <w:b/>
          <w:color w:val="000000"/>
          <w:szCs w:val="21"/>
        </w:rPr>
        <w:t>100</w:t>
      </w:r>
      <w:r w:rsidRPr="00DE6B94">
        <w:rPr>
          <w:rFonts w:cs="宋体" w:hint="eastAsia"/>
          <w:b/>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b/>
          <w:color w:val="000000"/>
          <w:szCs w:val="21"/>
        </w:rPr>
        <w:t>四．本大题</w:t>
      </w:r>
      <w:r w:rsidRPr="00DE6B94">
        <w:rPr>
          <w:b/>
          <w:color w:val="000000"/>
          <w:szCs w:val="21"/>
        </w:rPr>
        <w:t>4</w:t>
      </w:r>
      <w:r w:rsidRPr="00DE6B94">
        <w:rPr>
          <w:rFonts w:cs="宋体" w:hint="eastAsia"/>
          <w:b/>
          <w:color w:val="000000"/>
          <w:szCs w:val="21"/>
        </w:rPr>
        <w:t>小题，共</w:t>
      </w:r>
      <w:r w:rsidRPr="00DE6B94">
        <w:rPr>
          <w:b/>
          <w:color w:val="000000"/>
          <w:szCs w:val="21"/>
        </w:rPr>
        <w:t>12</w:t>
      </w:r>
      <w:r w:rsidRPr="00DE6B94">
        <w:rPr>
          <w:rFonts w:cs="宋体" w:hint="eastAsia"/>
          <w:b/>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11.</w:t>
      </w:r>
      <w:r w:rsidRPr="00DE6B94">
        <w:rPr>
          <w:rFonts w:cs="宋体" w:hint="eastAsia"/>
          <w:color w:val="000000"/>
          <w:szCs w:val="21"/>
        </w:rPr>
        <w:t>（</w:t>
      </w:r>
      <w:r w:rsidRPr="00DE6B94">
        <w:rPr>
          <w:color w:val="000000"/>
          <w:szCs w:val="21"/>
        </w:rPr>
        <w:t>1</w:t>
      </w:r>
      <w:r w:rsidRPr="00DE6B94">
        <w:rPr>
          <w:rFonts w:cs="宋体" w:hint="eastAsia"/>
          <w:color w:val="000000"/>
          <w:szCs w:val="21"/>
        </w:rPr>
        <w:t>）听读新时期广东“广东精神”的表述语，用正书或行书写在田字格里。（</w:t>
      </w:r>
      <w:r w:rsidRPr="00DE6B94">
        <w:rPr>
          <w:color w:val="000000"/>
          <w:szCs w:val="21"/>
        </w:rPr>
        <w:t>2</w:t>
      </w:r>
      <w:r w:rsidRPr="00DE6B94">
        <w:rPr>
          <w:rFonts w:cs="宋体" w:hint="eastAsia"/>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w:t>
      </w:r>
    </w:p>
    <w:p w:rsidR="00BC47D9" w:rsidRPr="00DE6B94" w:rsidRDefault="00BC47D9" w:rsidP="00BC47D9">
      <w:pPr>
        <w:widowControl/>
        <w:ind w:firstLineChars="357" w:firstLine="750"/>
        <w:jc w:val="left"/>
        <w:rPr>
          <w:rFonts w:ascii="宋体" w:hAnsi="宋体" w:cs="宋体"/>
          <w:color w:val="000000"/>
          <w:szCs w:val="21"/>
        </w:rPr>
      </w:pPr>
      <w:r w:rsidRPr="00DE6B94">
        <w:rPr>
          <w:rFonts w:cs="宋体" w:hint="eastAsia"/>
          <w:color w:val="000000"/>
          <w:szCs w:val="21"/>
        </w:rPr>
        <w:t>（</w:t>
      </w:r>
      <w:r w:rsidRPr="00DE6B94">
        <w:rPr>
          <w:color w:val="000000"/>
          <w:szCs w:val="21"/>
        </w:rPr>
        <w:t>2</w:t>
      </w:r>
      <w:r w:rsidRPr="00DE6B94">
        <w:rPr>
          <w:rFonts w:cs="宋体" w:hint="eastAsia"/>
          <w:color w:val="000000"/>
          <w:szCs w:val="21"/>
        </w:rPr>
        <w:t>）听读一段话，然后按要求作答，</w:t>
      </w:r>
      <w:r w:rsidRPr="00DE6B94">
        <w:rPr>
          <w:color w:val="000000"/>
          <w:szCs w:val="21"/>
        </w:rPr>
        <w:t>50</w:t>
      </w:r>
      <w:r w:rsidRPr="00DE6B94">
        <w:rPr>
          <w:rFonts w:cs="宋体" w:hint="eastAsia"/>
          <w:color w:val="000000"/>
          <w:szCs w:val="21"/>
        </w:rPr>
        <w:t>字以内。（</w:t>
      </w:r>
      <w:r w:rsidRPr="00DE6B94">
        <w:rPr>
          <w:color w:val="000000"/>
          <w:szCs w:val="21"/>
        </w:rPr>
        <w:t>2</w:t>
      </w:r>
      <w:r w:rsidRPr="00DE6B94">
        <w:rPr>
          <w:rFonts w:cs="宋体" w:hint="eastAsia"/>
          <w:color w:val="000000"/>
          <w:szCs w:val="21"/>
        </w:rPr>
        <w:t>分）</w:t>
      </w:r>
    </w:p>
    <w:p w:rsidR="00BC47D9" w:rsidRPr="00DE6B94" w:rsidRDefault="00BC47D9" w:rsidP="00BC47D9">
      <w:pPr>
        <w:widowControl/>
        <w:ind w:firstLineChars="357" w:firstLine="750"/>
        <w:jc w:val="left"/>
        <w:rPr>
          <w:rFonts w:ascii="宋体" w:hAnsi="宋体" w:cs="宋体"/>
          <w:color w:val="000000"/>
          <w:szCs w:val="21"/>
        </w:rPr>
      </w:pPr>
      <w:r w:rsidRPr="00DE6B94">
        <w:rPr>
          <w:color w:val="000000"/>
          <w:szCs w:val="21"/>
        </w:rPr>
        <w:t> </w:t>
      </w:r>
    </w:p>
    <w:p w:rsidR="00BC47D9" w:rsidRPr="00DE6B94" w:rsidRDefault="00BC47D9" w:rsidP="00BC47D9">
      <w:pPr>
        <w:widowControl/>
        <w:jc w:val="left"/>
        <w:rPr>
          <w:rFonts w:ascii="宋体" w:hAnsi="宋体" w:cs="宋体"/>
          <w:color w:val="000000"/>
          <w:szCs w:val="21"/>
        </w:rPr>
      </w:pPr>
      <w:r w:rsidRPr="00DE6B94">
        <w:rPr>
          <w:color w:val="000000"/>
          <w:szCs w:val="21"/>
        </w:rPr>
        <w:t xml:space="preserve">    12.</w:t>
      </w:r>
      <w:r w:rsidRPr="00DE6B94">
        <w:rPr>
          <w:rFonts w:cs="宋体" w:hint="eastAsia"/>
          <w:color w:val="000000"/>
          <w:szCs w:val="21"/>
        </w:rPr>
        <w:t>阅读茂名市一网站的旅游宣传活动的投票情况，回答问题。（</w:t>
      </w:r>
      <w:r w:rsidRPr="00DE6B94">
        <w:rPr>
          <w:color w:val="000000"/>
          <w:szCs w:val="21"/>
        </w:rPr>
        <w:t>3</w:t>
      </w:r>
      <w:r w:rsidRPr="00DE6B94">
        <w:rPr>
          <w:rFonts w:cs="宋体" w:hint="eastAsia"/>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w:t>
      </w:r>
      <w:r>
        <w:rPr>
          <w:rFonts w:cs="宋体" w:hint="eastAsia"/>
          <w:noProof/>
          <w:color w:val="000000"/>
          <w:szCs w:val="21"/>
        </w:rPr>
        <w:drawing>
          <wp:inline distT="0" distB="0" distL="0" distR="0">
            <wp:extent cx="19050" cy="19050"/>
            <wp:effectExtent l="19050" t="0" r="0" b="0"/>
            <wp:docPr id="5" name="图片 5"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DE6B94">
        <w:rPr>
          <w:rFonts w:cs="宋体" w:hint="eastAsia"/>
          <w:color w:val="000000"/>
          <w:szCs w:val="21"/>
        </w:rPr>
        <w:t>━━━━━━━┳━━━━━━┓</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┃序号</w:t>
      </w:r>
      <w:r w:rsidRPr="00DE6B94">
        <w:rPr>
          <w:color w:val="000000"/>
          <w:szCs w:val="21"/>
        </w:rPr>
        <w:t xml:space="preserve">    </w:t>
      </w:r>
      <w:r w:rsidRPr="00DE6B94">
        <w:rPr>
          <w:rFonts w:cs="宋体" w:hint="eastAsia"/>
          <w:color w:val="000000"/>
          <w:szCs w:val="21"/>
        </w:rPr>
        <w:t>┃</w:t>
      </w:r>
      <w:r w:rsidRPr="00DE6B94">
        <w:rPr>
          <w:color w:val="000000"/>
          <w:szCs w:val="21"/>
        </w:rPr>
        <w:t xml:space="preserve">    </w:t>
      </w:r>
      <w:r w:rsidRPr="00DE6B94">
        <w:rPr>
          <w:rFonts w:cs="宋体" w:hint="eastAsia"/>
          <w:color w:val="000000"/>
          <w:szCs w:val="21"/>
        </w:rPr>
        <w:t>旅游宣传口号</w:t>
      </w:r>
      <w:r w:rsidRPr="00DE6B94">
        <w:rPr>
          <w:color w:val="000000"/>
          <w:szCs w:val="21"/>
        </w:rPr>
        <w:t xml:space="preserve">                    </w:t>
      </w:r>
      <w:r w:rsidRPr="00DE6B94">
        <w:rPr>
          <w:rFonts w:cs="宋体" w:hint="eastAsia"/>
          <w:color w:val="000000"/>
          <w:szCs w:val="21"/>
        </w:rPr>
        <w:t>┃</w:t>
      </w:r>
      <w:r w:rsidRPr="00DE6B94">
        <w:rPr>
          <w:color w:val="000000"/>
          <w:szCs w:val="21"/>
        </w:rPr>
        <w:t xml:space="preserve">  </w:t>
      </w:r>
      <w:r w:rsidRPr="00DE6B94">
        <w:rPr>
          <w:rFonts w:cs="宋体" w:hint="eastAsia"/>
          <w:color w:val="000000"/>
          <w:szCs w:val="21"/>
        </w:rPr>
        <w:t>得票率</w:t>
      </w:r>
      <w:r w:rsidRPr="00DE6B94">
        <w:rPr>
          <w:color w:val="000000"/>
          <w:szCs w:val="21"/>
        </w:rPr>
        <w:t xml:space="preserve">    </w:t>
      </w:r>
      <w:r w:rsidRPr="00DE6B94">
        <w:rPr>
          <w:rFonts w:cs="宋体" w:hint="eastAsia"/>
          <w:color w:val="000000"/>
          <w:szCs w:val="21"/>
        </w:rPr>
        <w:t>┃</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w:t>
      </w:r>
      <w:r w:rsidRPr="00DE6B94">
        <w:rPr>
          <w:color w:val="000000"/>
          <w:szCs w:val="21"/>
        </w:rPr>
        <w:t xml:space="preserve">  1     </w:t>
      </w:r>
      <w:r w:rsidRPr="00DE6B94">
        <w:rPr>
          <w:rFonts w:cs="宋体" w:hint="eastAsia"/>
          <w:color w:val="000000"/>
          <w:szCs w:val="21"/>
        </w:rPr>
        <w:t>┃</w:t>
      </w:r>
      <w:r w:rsidRPr="00DE6B94">
        <w:rPr>
          <w:color w:val="000000"/>
          <w:szCs w:val="21"/>
        </w:rPr>
        <w:t xml:space="preserve">  </w:t>
      </w:r>
      <w:r w:rsidRPr="00DE6B94">
        <w:rPr>
          <w:rFonts w:cs="宋体" w:hint="eastAsia"/>
          <w:color w:val="000000"/>
          <w:szCs w:val="21"/>
        </w:rPr>
        <w:t>茂名山海美如画，冼太故里果飘香</w:t>
      </w:r>
      <w:r w:rsidRPr="00DE6B94">
        <w:rPr>
          <w:color w:val="000000"/>
          <w:szCs w:val="21"/>
        </w:rPr>
        <w:t xml:space="preserve">    </w:t>
      </w:r>
      <w:r w:rsidRPr="00DE6B94">
        <w:rPr>
          <w:rFonts w:cs="宋体" w:hint="eastAsia"/>
          <w:color w:val="000000"/>
          <w:szCs w:val="21"/>
        </w:rPr>
        <w:t>┃</w:t>
      </w:r>
      <w:r w:rsidRPr="00DE6B94">
        <w:rPr>
          <w:color w:val="000000"/>
          <w:szCs w:val="21"/>
        </w:rPr>
        <w:t xml:space="preserve">  16. 10%   </w:t>
      </w:r>
      <w:r w:rsidRPr="00DE6B94">
        <w:rPr>
          <w:rFonts w:cs="宋体" w:hint="eastAsia"/>
          <w:color w:val="000000"/>
          <w:szCs w:val="21"/>
        </w:rPr>
        <w:t>┃</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w:t>
      </w:r>
      <w:r w:rsidRPr="00DE6B94">
        <w:rPr>
          <w:color w:val="000000"/>
          <w:szCs w:val="21"/>
        </w:rPr>
        <w:t xml:space="preserve">  2     </w:t>
      </w:r>
      <w:r>
        <w:rPr>
          <w:noProof/>
          <w:color w:val="000000"/>
          <w:szCs w:val="21"/>
        </w:rPr>
        <w:drawing>
          <wp:inline distT="0" distB="0" distL="0" distR="0">
            <wp:extent cx="19050" cy="19050"/>
            <wp:effectExtent l="19050" t="0" r="0" b="0"/>
            <wp:docPr id="6" name="图片 6"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DE6B94">
        <w:rPr>
          <w:rFonts w:cs="宋体" w:hint="eastAsia"/>
          <w:color w:val="000000"/>
          <w:szCs w:val="21"/>
        </w:rPr>
        <w:t>┃</w:t>
      </w:r>
      <w:r w:rsidRPr="00DE6B94">
        <w:rPr>
          <w:color w:val="000000"/>
          <w:szCs w:val="21"/>
        </w:rPr>
        <w:t xml:space="preserve">  </w:t>
      </w:r>
      <w:r w:rsidRPr="00DE6B94">
        <w:rPr>
          <w:rFonts w:cs="宋体" w:hint="eastAsia"/>
          <w:color w:val="000000"/>
          <w:szCs w:val="21"/>
        </w:rPr>
        <w:t>荔乡风情，山海茂名</w:t>
      </w:r>
      <w:r w:rsidRPr="00DE6B94">
        <w:rPr>
          <w:color w:val="000000"/>
          <w:szCs w:val="21"/>
        </w:rPr>
        <w:t xml:space="preserve">                </w:t>
      </w:r>
      <w:r w:rsidRPr="00DE6B94">
        <w:rPr>
          <w:rFonts w:cs="宋体" w:hint="eastAsia"/>
          <w:color w:val="000000"/>
          <w:szCs w:val="21"/>
        </w:rPr>
        <w:t>┃</w:t>
      </w:r>
      <w:r w:rsidRPr="00DE6B94">
        <w:rPr>
          <w:color w:val="000000"/>
          <w:szCs w:val="21"/>
        </w:rPr>
        <w:t xml:space="preserve">    14. 46% </w:t>
      </w:r>
      <w:r w:rsidRPr="00DE6B94">
        <w:rPr>
          <w:rFonts w:cs="宋体" w:hint="eastAsia"/>
          <w:color w:val="000000"/>
          <w:szCs w:val="21"/>
        </w:rPr>
        <w:t>┃</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w:t>
      </w:r>
      <w:r w:rsidRPr="00DE6B94">
        <w:rPr>
          <w:color w:val="000000"/>
          <w:szCs w:val="21"/>
        </w:rPr>
        <w:t xml:space="preserve">    3   </w:t>
      </w:r>
      <w:r w:rsidRPr="00DE6B94">
        <w:rPr>
          <w:rFonts w:cs="宋体" w:hint="eastAsia"/>
          <w:color w:val="000000"/>
          <w:szCs w:val="21"/>
        </w:rPr>
        <w:t>┃</w:t>
      </w:r>
      <w:r w:rsidRPr="00DE6B94">
        <w:rPr>
          <w:color w:val="000000"/>
          <w:szCs w:val="21"/>
        </w:rPr>
        <w:t xml:space="preserve">    </w:t>
      </w:r>
      <w:r w:rsidRPr="00DE6B94">
        <w:rPr>
          <w:rFonts w:cs="宋体" w:hint="eastAsia"/>
          <w:color w:val="000000"/>
          <w:szCs w:val="21"/>
        </w:rPr>
        <w:t>荔红妃子笑，山海绿茂名</w:t>
      </w:r>
      <w:r w:rsidRPr="00DE6B94">
        <w:rPr>
          <w:color w:val="000000"/>
          <w:szCs w:val="21"/>
        </w:rPr>
        <w:t xml:space="preserve">          </w:t>
      </w:r>
      <w:r w:rsidRPr="00DE6B94">
        <w:rPr>
          <w:rFonts w:cs="宋体" w:hint="eastAsia"/>
          <w:color w:val="000000"/>
          <w:szCs w:val="21"/>
        </w:rPr>
        <w:t>┃</w:t>
      </w:r>
      <w:r w:rsidRPr="00DE6B94">
        <w:rPr>
          <w:color w:val="000000"/>
          <w:szCs w:val="21"/>
        </w:rPr>
        <w:t xml:space="preserve">    13. 83% </w:t>
      </w:r>
      <w:r w:rsidRPr="00DE6B94">
        <w:rPr>
          <w:rFonts w:cs="宋体" w:hint="eastAsia"/>
          <w:color w:val="000000"/>
          <w:szCs w:val="21"/>
        </w:rPr>
        <w:t>┃</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w:t>
      </w:r>
      <w:r w:rsidRPr="00DE6B94">
        <w:rPr>
          <w:color w:val="000000"/>
          <w:szCs w:val="21"/>
        </w:rPr>
        <w:t xml:space="preserve">    4   </w:t>
      </w:r>
      <w:r w:rsidRPr="00DE6B94">
        <w:rPr>
          <w:rFonts w:cs="宋体" w:hint="eastAsia"/>
          <w:color w:val="000000"/>
          <w:szCs w:val="21"/>
        </w:rPr>
        <w:t>┃</w:t>
      </w:r>
      <w:r w:rsidRPr="00DE6B94">
        <w:rPr>
          <w:color w:val="000000"/>
          <w:szCs w:val="21"/>
        </w:rPr>
        <w:t xml:space="preserve">  </w:t>
      </w:r>
      <w:r w:rsidRPr="00DE6B94">
        <w:rPr>
          <w:rFonts w:cs="宋体" w:hint="eastAsia"/>
          <w:color w:val="000000"/>
          <w:szCs w:val="21"/>
        </w:rPr>
        <w:t>山海并茂，荔乡扬名</w:t>
      </w:r>
      <w:r w:rsidRPr="00DE6B94">
        <w:rPr>
          <w:color w:val="000000"/>
          <w:szCs w:val="21"/>
        </w:rPr>
        <w:t xml:space="preserve">                </w:t>
      </w:r>
      <w:r w:rsidRPr="00DE6B94">
        <w:rPr>
          <w:rFonts w:cs="宋体" w:hint="eastAsia"/>
          <w:color w:val="000000"/>
          <w:szCs w:val="21"/>
        </w:rPr>
        <w:t>┃</w:t>
      </w:r>
      <w:r w:rsidRPr="00DE6B94">
        <w:rPr>
          <w:color w:val="000000"/>
          <w:szCs w:val="21"/>
        </w:rPr>
        <w:t xml:space="preserve">    15. 49% </w:t>
      </w:r>
      <w:r w:rsidRPr="00DE6B94">
        <w:rPr>
          <w:rFonts w:cs="宋体" w:hint="eastAsia"/>
          <w:color w:val="000000"/>
          <w:szCs w:val="21"/>
        </w:rPr>
        <w:t>┃</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w:t>
      </w:r>
      <w:r w:rsidRPr="00DE6B94">
        <w:rPr>
          <w:color w:val="000000"/>
          <w:szCs w:val="21"/>
        </w:rPr>
        <w:t xml:space="preserve">    5   </w:t>
      </w:r>
      <w:r w:rsidRPr="00DE6B94">
        <w:rPr>
          <w:rFonts w:cs="宋体" w:hint="eastAsia"/>
          <w:color w:val="000000"/>
          <w:szCs w:val="21"/>
        </w:rPr>
        <w:t>┃</w:t>
      </w:r>
      <w:r w:rsidRPr="00DE6B94">
        <w:rPr>
          <w:color w:val="000000"/>
          <w:szCs w:val="21"/>
        </w:rPr>
        <w:t xml:space="preserve">    </w:t>
      </w:r>
      <w:r w:rsidRPr="00DE6B94">
        <w:rPr>
          <w:rFonts w:cs="宋体" w:hint="eastAsia"/>
          <w:color w:val="000000"/>
          <w:szCs w:val="21"/>
        </w:rPr>
        <w:t>冼太故里果飘香，诗画山海绿茂名</w:t>
      </w:r>
      <w:r w:rsidRPr="00DE6B94">
        <w:rPr>
          <w:color w:val="000000"/>
          <w:szCs w:val="21"/>
        </w:rPr>
        <w:t xml:space="preserve">  </w:t>
      </w:r>
      <w:r w:rsidRPr="00DE6B94">
        <w:rPr>
          <w:rFonts w:cs="宋体" w:hint="eastAsia"/>
          <w:color w:val="000000"/>
          <w:szCs w:val="21"/>
        </w:rPr>
        <w:t>┃</w:t>
      </w:r>
      <w:r w:rsidRPr="00DE6B94">
        <w:rPr>
          <w:color w:val="000000"/>
          <w:szCs w:val="21"/>
        </w:rPr>
        <w:t xml:space="preserve">    15. 74% </w:t>
      </w:r>
      <w:r w:rsidRPr="00DE6B94">
        <w:rPr>
          <w:rFonts w:cs="宋体" w:hint="eastAsia"/>
          <w:color w:val="000000"/>
          <w:szCs w:val="21"/>
        </w:rPr>
        <w:t>┃</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w:t>
      </w:r>
      <w:r w:rsidRPr="00DE6B94">
        <w:rPr>
          <w:color w:val="000000"/>
          <w:szCs w:val="21"/>
        </w:rPr>
        <w:t xml:space="preserve">    6   </w:t>
      </w:r>
      <w:r w:rsidRPr="00DE6B94">
        <w:rPr>
          <w:rFonts w:cs="宋体" w:hint="eastAsia"/>
          <w:color w:val="000000"/>
          <w:szCs w:val="21"/>
        </w:rPr>
        <w:t>┃</w:t>
      </w:r>
      <w:r w:rsidRPr="00DE6B94">
        <w:rPr>
          <w:color w:val="000000"/>
          <w:szCs w:val="21"/>
        </w:rPr>
        <w:t xml:space="preserve">    </w:t>
      </w:r>
      <w:r w:rsidRPr="00DE6B94">
        <w:rPr>
          <w:rFonts w:cs="宋体" w:hint="eastAsia"/>
          <w:color w:val="000000"/>
          <w:szCs w:val="21"/>
        </w:rPr>
        <w:t>滨海风情，动感茂名</w:t>
      </w:r>
      <w:r w:rsidRPr="00DE6B94">
        <w:rPr>
          <w:color w:val="000000"/>
          <w:szCs w:val="21"/>
        </w:rPr>
        <w:t xml:space="preserve">              </w:t>
      </w:r>
      <w:r w:rsidRPr="00DE6B94">
        <w:rPr>
          <w:rFonts w:cs="宋体" w:hint="eastAsia"/>
          <w:color w:val="000000"/>
          <w:szCs w:val="21"/>
        </w:rPr>
        <w:t>┃</w:t>
      </w:r>
      <w:r w:rsidRPr="00DE6B94">
        <w:rPr>
          <w:color w:val="000000"/>
          <w:szCs w:val="21"/>
        </w:rPr>
        <w:t xml:space="preserve">    24. 38% </w:t>
      </w:r>
      <w:r w:rsidRPr="00DE6B94">
        <w:rPr>
          <w:rFonts w:cs="宋体" w:hint="eastAsia"/>
          <w:color w:val="000000"/>
          <w:szCs w:val="21"/>
        </w:rPr>
        <w:t>┃</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(1)</w:t>
      </w:r>
      <w:r w:rsidRPr="00DE6B94">
        <w:rPr>
          <w:rFonts w:cs="宋体" w:hint="eastAsia"/>
          <w:color w:val="000000"/>
          <w:szCs w:val="21"/>
        </w:rPr>
        <w:t>概括说明上表中的投票情况。（</w:t>
      </w:r>
      <w:r w:rsidRPr="00DE6B94">
        <w:rPr>
          <w:color w:val="000000"/>
          <w:szCs w:val="21"/>
        </w:rPr>
        <w:t>1</w:t>
      </w:r>
      <w:r w:rsidRPr="00DE6B94">
        <w:rPr>
          <w:rFonts w:cs="宋体" w:hint="eastAsia"/>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(2)</w:t>
      </w:r>
      <w:r w:rsidRPr="00DE6B94">
        <w:rPr>
          <w:rFonts w:cs="宋体" w:hint="eastAsia"/>
          <w:color w:val="000000"/>
          <w:szCs w:val="21"/>
        </w:rPr>
        <w:t>近日．茂名市有关部门公布的旅游宣传口号是“冼太故里，中国荔乡，云山鉴水，</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滨海茂名”，请你对该宣传口号进行点评。（</w:t>
      </w:r>
      <w:r w:rsidRPr="00DE6B94">
        <w:rPr>
          <w:color w:val="000000"/>
          <w:szCs w:val="21"/>
        </w:rPr>
        <w:t>2</w:t>
      </w:r>
      <w:r w:rsidRPr="00DE6B94">
        <w:rPr>
          <w:rFonts w:cs="宋体" w:hint="eastAsia"/>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13</w:t>
      </w:r>
      <w:r w:rsidRPr="00DE6B94">
        <w:rPr>
          <w:rFonts w:cs="宋体" w:hint="eastAsia"/>
          <w:color w:val="000000"/>
          <w:szCs w:val="21"/>
        </w:rPr>
        <w:t>学校就汉语学习现状开展社会实践活动，请你完成下列任务。（</w:t>
      </w:r>
      <w:r w:rsidRPr="00DE6B94">
        <w:rPr>
          <w:color w:val="000000"/>
          <w:szCs w:val="21"/>
        </w:rPr>
        <w:t>3</w:t>
      </w:r>
      <w:r w:rsidRPr="00DE6B94">
        <w:rPr>
          <w:rFonts w:cs="宋体" w:hint="eastAsia"/>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(1)</w:t>
      </w:r>
      <w:r w:rsidRPr="00DE6B94">
        <w:rPr>
          <w:rFonts w:cs="宋体" w:hint="eastAsia"/>
          <w:color w:val="000000"/>
          <w:szCs w:val="21"/>
        </w:rPr>
        <w:t>下面两则材料反映了一个什么现象？请用一句话概括，作答的格式是“……，</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却……”。（</w:t>
      </w:r>
      <w:r w:rsidRPr="00DE6B94">
        <w:rPr>
          <w:color w:val="000000"/>
          <w:szCs w:val="21"/>
        </w:rPr>
        <w:t>1</w:t>
      </w:r>
      <w:r w:rsidRPr="00DE6B94">
        <w:rPr>
          <w:rFonts w:cs="宋体" w:hint="eastAsia"/>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b/>
          <w:color w:val="000000"/>
          <w:szCs w:val="21"/>
        </w:rPr>
        <w:t>材料一：</w:t>
      </w:r>
      <w:r w:rsidRPr="00DE6B94">
        <w:rPr>
          <w:rFonts w:cs="宋体" w:hint="eastAsia"/>
          <w:color w:val="000000"/>
          <w:szCs w:val="21"/>
        </w:rPr>
        <w:t>如果说外语是人生的工具，那么，汉语毫无疑问是掌握工具的手。可是，当中国人在投入巨大精力学习外语的同时，却尴尬地发现，自己的汉语水平正在明显下降。</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b/>
          <w:color w:val="000000"/>
          <w:szCs w:val="21"/>
        </w:rPr>
        <w:t>材料二：</w:t>
      </w:r>
      <w:r w:rsidRPr="00DE6B94">
        <w:rPr>
          <w:color w:val="000000"/>
          <w:szCs w:val="21"/>
        </w:rPr>
        <w:t>{</w:t>
      </w:r>
      <w:r w:rsidRPr="00DE6B94">
        <w:rPr>
          <w:rFonts w:cs="宋体" w:hint="eastAsia"/>
          <w:color w:val="000000"/>
          <w:szCs w:val="21"/>
        </w:rPr>
        <w:t>调查表明，中学生汉语水平不容乐观，他们连深奥一点的现代文也理解不了，普遍存在词汇贫乏、言不达意的情况。</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(2)</w:t>
      </w:r>
      <w:r w:rsidRPr="00DE6B94">
        <w:rPr>
          <w:rFonts w:cs="宋体" w:hint="eastAsia"/>
          <w:color w:val="000000"/>
          <w:szCs w:val="21"/>
        </w:rPr>
        <w:t>在这次活动中，同学们深入搜集材料，探究汉语学习的现状。下面是同学们搜集的其中一则材料，此则材料与这次活动的主题是否吻合？请简单阐述你的理由。（</w:t>
      </w:r>
      <w:r w:rsidRPr="00DE6B94">
        <w:rPr>
          <w:color w:val="000000"/>
          <w:szCs w:val="21"/>
        </w:rPr>
        <w:t>2</w:t>
      </w:r>
      <w:r w:rsidRPr="00DE6B94">
        <w:rPr>
          <w:rFonts w:cs="宋体" w:hint="eastAsia"/>
          <w:color w:val="000000"/>
          <w:szCs w:val="21"/>
        </w:rPr>
        <w:t>分）</w:t>
      </w:r>
    </w:p>
    <w:p w:rsidR="00BC47D9" w:rsidRDefault="00BC47D9" w:rsidP="00BC47D9">
      <w:pPr>
        <w:widowControl/>
        <w:ind w:firstLine="435"/>
        <w:jc w:val="left"/>
        <w:rPr>
          <w:rFonts w:cs="宋体" w:hint="eastAsia"/>
          <w:color w:val="000000"/>
          <w:szCs w:val="21"/>
        </w:rPr>
      </w:pPr>
      <w:r w:rsidRPr="00DE6B94">
        <w:rPr>
          <w:color w:val="000000"/>
          <w:szCs w:val="21"/>
        </w:rPr>
        <w:t xml:space="preserve">   </w:t>
      </w:r>
      <w:r w:rsidRPr="00DE6B94">
        <w:rPr>
          <w:b/>
          <w:color w:val="000000"/>
          <w:szCs w:val="21"/>
        </w:rPr>
        <w:t xml:space="preserve"> </w:t>
      </w:r>
      <w:r w:rsidRPr="00DE6B94">
        <w:rPr>
          <w:rFonts w:cs="宋体" w:hint="eastAsia"/>
          <w:b/>
          <w:color w:val="000000"/>
          <w:szCs w:val="21"/>
        </w:rPr>
        <w:t>材料三：</w:t>
      </w:r>
      <w:r w:rsidRPr="00DE6B94">
        <w:rPr>
          <w:rFonts w:cs="宋体" w:hint="eastAsia"/>
          <w:color w:val="000000"/>
          <w:szCs w:val="21"/>
        </w:rPr>
        <w:t>现在很多人不再会用“恻隐之心”，不懂“虽千万人吾往矣”，不知道“执子之手，与子偕老”，只会说“我看你可怜”、“老子跟你拼了”、“我要和你结婚”。</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14</w:t>
      </w:r>
      <w:r w:rsidRPr="00DE6B94">
        <w:rPr>
          <w:rFonts w:cs="宋体" w:hint="eastAsia"/>
          <w:color w:val="000000"/>
          <w:szCs w:val="21"/>
        </w:rPr>
        <w:t>．完成下面的填空。（</w:t>
      </w:r>
      <w:r w:rsidRPr="00DE6B94">
        <w:rPr>
          <w:color w:val="000000"/>
          <w:szCs w:val="21"/>
        </w:rPr>
        <w:t>2</w:t>
      </w:r>
      <w:r w:rsidRPr="00DE6B94">
        <w:rPr>
          <w:rFonts w:cs="宋体" w:hint="eastAsia"/>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color w:val="000000"/>
          <w:szCs w:val="21"/>
          <w:u w:val="single"/>
        </w:rPr>
        <w:t>1</w:t>
      </w:r>
      <w:r w:rsidRPr="00DE6B94">
        <w:rPr>
          <w:rFonts w:cs="宋体" w:hint="eastAsia"/>
          <w:color w:val="000000"/>
          <w:szCs w:val="21"/>
        </w:rPr>
        <w:t>是鲁迅的一部散文集。其中，鲁迅回忆了跟随寿镜吾老先生在</w:t>
      </w:r>
      <w:r w:rsidRPr="00DE6B94">
        <w:rPr>
          <w:color w:val="000000"/>
          <w:szCs w:val="21"/>
          <w:u w:val="single"/>
        </w:rPr>
        <w:t>_2_</w:t>
      </w:r>
      <w:r w:rsidRPr="00DE6B94">
        <w:rPr>
          <w:rFonts w:cs="宋体" w:hint="eastAsia"/>
          <w:color w:val="000000"/>
          <w:szCs w:val="21"/>
        </w:rPr>
        <w:t>读书的</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lastRenderedPageBreak/>
        <w:t>乏味生活；还有表达了在得到自己渴求已久的绘图《山海经》对，对家中保姆</w:t>
      </w:r>
      <w:r w:rsidRPr="00DE6B94">
        <w:rPr>
          <w:color w:val="000000"/>
          <w:szCs w:val="21"/>
          <w:u w:val="single"/>
        </w:rPr>
        <w:t xml:space="preserve">  3  </w:t>
      </w:r>
      <w:r w:rsidRPr="00DE6B94">
        <w:rPr>
          <w:rFonts w:cs="宋体" w:hint="eastAsia"/>
          <w:color w:val="000000"/>
          <w:szCs w:val="21"/>
        </w:rPr>
        <w:t>深深的感激和尊敬之情。</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b/>
          <w:color w:val="000000"/>
          <w:szCs w:val="21"/>
        </w:rPr>
        <w:t>五、本大题</w:t>
      </w:r>
      <w:r w:rsidRPr="00DE6B94">
        <w:rPr>
          <w:b/>
          <w:color w:val="000000"/>
          <w:szCs w:val="21"/>
        </w:rPr>
        <w:t>2</w:t>
      </w:r>
      <w:r w:rsidRPr="00DE6B94">
        <w:rPr>
          <w:rFonts w:cs="宋体" w:hint="eastAsia"/>
          <w:b/>
          <w:color w:val="000000"/>
          <w:szCs w:val="21"/>
        </w:rPr>
        <w:t>小题，共</w:t>
      </w:r>
      <w:r w:rsidRPr="00DE6B94">
        <w:rPr>
          <w:b/>
          <w:color w:val="000000"/>
          <w:szCs w:val="21"/>
        </w:rPr>
        <w:t>10</w:t>
      </w:r>
      <w:r w:rsidRPr="00DE6B94">
        <w:rPr>
          <w:rFonts w:cs="宋体" w:hint="eastAsia"/>
          <w:b/>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15.</w:t>
      </w:r>
      <w:r w:rsidRPr="00DE6B94">
        <w:rPr>
          <w:rFonts w:cs="宋体" w:hint="eastAsia"/>
          <w:color w:val="000000"/>
          <w:szCs w:val="21"/>
        </w:rPr>
        <w:t>古诗文默写。（</w:t>
      </w:r>
      <w:r w:rsidRPr="00DE6B94">
        <w:rPr>
          <w:color w:val="000000"/>
          <w:szCs w:val="21"/>
        </w:rPr>
        <w:t>6</w:t>
      </w:r>
      <w:r w:rsidRPr="00DE6B94">
        <w:rPr>
          <w:rFonts w:cs="宋体" w:hint="eastAsia"/>
          <w:color w:val="000000"/>
          <w:szCs w:val="21"/>
        </w:rPr>
        <w:t>分，每个空格</w:t>
      </w:r>
      <w:r w:rsidRPr="00DE6B94">
        <w:rPr>
          <w:color w:val="000000"/>
          <w:szCs w:val="21"/>
        </w:rPr>
        <w:t>1</w:t>
      </w:r>
      <w:r w:rsidRPr="00DE6B94">
        <w:rPr>
          <w:rFonts w:cs="宋体" w:hint="eastAsia"/>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(1)</w:t>
      </w:r>
      <w:r w:rsidRPr="00DE6B94">
        <w:rPr>
          <w:color w:val="000000"/>
          <w:szCs w:val="21"/>
          <w:u w:val="single"/>
        </w:rPr>
        <w:t xml:space="preserve">                    </w:t>
      </w:r>
      <w:r w:rsidRPr="00DE6B94">
        <w:rPr>
          <w:color w:val="000000"/>
          <w:szCs w:val="21"/>
        </w:rPr>
        <w:t xml:space="preserve">, </w:t>
      </w:r>
      <w:r w:rsidRPr="00DE6B94">
        <w:rPr>
          <w:rFonts w:cs="宋体" w:hint="eastAsia"/>
          <w:color w:val="000000"/>
          <w:szCs w:val="21"/>
        </w:rPr>
        <w:t>随风直到夜郎西。（李白《闻王昌龄左迁龙标遥有此寄》）</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(2) </w:t>
      </w:r>
      <w:r w:rsidRPr="00DE6B94">
        <w:rPr>
          <w:rFonts w:cs="宋体" w:hint="eastAsia"/>
          <w:color w:val="000000"/>
          <w:szCs w:val="21"/>
        </w:rPr>
        <w:t>苔痕上阶绿</w:t>
      </w:r>
      <w:r w:rsidRPr="00DE6B94">
        <w:rPr>
          <w:color w:val="000000"/>
          <w:szCs w:val="21"/>
        </w:rPr>
        <w:t>,</w:t>
      </w:r>
      <w:r w:rsidRPr="00DE6B94">
        <w:rPr>
          <w:color w:val="000000"/>
          <w:szCs w:val="21"/>
          <w:u w:val="single"/>
        </w:rPr>
        <w:t xml:space="preserve">               </w:t>
      </w:r>
      <w:r w:rsidRPr="00DE6B94">
        <w:rPr>
          <w:rFonts w:cs="宋体" w:hint="eastAsia"/>
          <w:color w:val="000000"/>
          <w:szCs w:val="21"/>
        </w:rPr>
        <w:t>。（刘禹锡《陋室铭》）</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(3) </w:t>
      </w:r>
      <w:r w:rsidRPr="00DE6B94">
        <w:rPr>
          <w:color w:val="000000"/>
          <w:szCs w:val="21"/>
          <w:u w:val="single"/>
        </w:rPr>
        <w:t xml:space="preserve">       </w:t>
      </w:r>
      <w:r>
        <w:rPr>
          <w:noProof/>
          <w:color w:val="000000"/>
          <w:szCs w:val="21"/>
          <w:u w:val="single"/>
        </w:rPr>
        <w:drawing>
          <wp:inline distT="0" distB="0" distL="0" distR="0">
            <wp:extent cx="19050" cy="28575"/>
            <wp:effectExtent l="19050" t="0" r="0" b="0"/>
            <wp:docPr id="7" name="图片 7"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d"/>
                    <pic:cNvPicPr>
                      <a:picLocks noChangeAspect="1" noChangeArrowheads="1"/>
                    </pic:cNvPicPr>
                  </pic:nvPicPr>
                  <pic:blipFill>
                    <a:blip r:embed="rId9"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sidRPr="00DE6B94">
        <w:rPr>
          <w:color w:val="000000"/>
          <w:szCs w:val="21"/>
          <w:u w:val="single"/>
        </w:rPr>
        <w:t xml:space="preserve">            </w:t>
      </w:r>
      <w:r w:rsidRPr="00DE6B94">
        <w:rPr>
          <w:color w:val="000000"/>
          <w:szCs w:val="21"/>
        </w:rPr>
        <w:t>,</w:t>
      </w:r>
      <w:r w:rsidRPr="00DE6B94">
        <w:rPr>
          <w:rFonts w:cs="宋体" w:hint="eastAsia"/>
          <w:color w:val="000000"/>
          <w:szCs w:val="21"/>
        </w:rPr>
        <w:t>大庇天下寒士俱欢颜。（杜甫《茅屋为秋风所破歌》）</w:t>
      </w:r>
      <w:r w:rsidRPr="00DE6B94">
        <w:rPr>
          <w:rFonts w:cs="宋体" w:hint="eastAsia"/>
          <w:color w:val="000000"/>
          <w:sz w:val="4"/>
          <w:szCs w:val="21"/>
        </w:rPr>
        <w:t>m]</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(4) </w:t>
      </w:r>
      <w:r w:rsidRPr="00DE6B94">
        <w:rPr>
          <w:rFonts w:cs="宋体" w:hint="eastAsia"/>
          <w:color w:val="000000"/>
          <w:szCs w:val="21"/>
        </w:rPr>
        <w:t>乱花渐欲迷人眼</w:t>
      </w:r>
      <w:r w:rsidRPr="00DE6B94">
        <w:rPr>
          <w:color w:val="000000"/>
          <w:szCs w:val="21"/>
        </w:rPr>
        <w:t>,</w:t>
      </w:r>
      <w:r w:rsidRPr="00DE6B94">
        <w:rPr>
          <w:color w:val="000000"/>
          <w:szCs w:val="21"/>
          <w:u w:val="single"/>
        </w:rPr>
        <w:t xml:space="preserve">                     </w:t>
      </w:r>
      <w:r w:rsidRPr="00DE6B94">
        <w:rPr>
          <w:rFonts w:cs="宋体" w:hint="eastAsia"/>
          <w:color w:val="000000"/>
          <w:szCs w:val="21"/>
        </w:rPr>
        <w:t>。（白居易《钱塘湖春行》）</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(5)</w:t>
      </w:r>
      <w:r w:rsidRPr="00DE6B94">
        <w:rPr>
          <w:rFonts w:cs="宋体" w:hint="eastAsia"/>
          <w:color w:val="000000"/>
          <w:szCs w:val="21"/>
        </w:rPr>
        <w:t>有一种品质叫无私，有一种情感叫无悔。把它化为形象的诗句，那便是李商隐《无</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color w:val="000000"/>
          <w:szCs w:val="21"/>
        </w:rPr>
        <w:t>题》中的</w:t>
      </w:r>
      <w:r w:rsidRPr="00DE6B94">
        <w:rPr>
          <w:color w:val="000000"/>
          <w:szCs w:val="21"/>
          <w:u w:val="single"/>
        </w:rPr>
        <w:t xml:space="preserve">                 </w:t>
      </w:r>
      <w:r w:rsidRPr="00DE6B94">
        <w:rPr>
          <w:rFonts w:cs="宋体" w:hint="eastAsia"/>
          <w:color w:val="000000"/>
          <w:szCs w:val="21"/>
        </w:rPr>
        <w:t>，</w:t>
      </w:r>
      <w:r w:rsidRPr="00DE6B94">
        <w:rPr>
          <w:color w:val="000000"/>
          <w:szCs w:val="21"/>
          <w:u w:val="single"/>
        </w:rPr>
        <w:t xml:space="preserve">                       </w:t>
      </w:r>
      <w:r w:rsidRPr="00DE6B94">
        <w:rPr>
          <w:rFonts w:cs="宋体" w:hint="eastAsia"/>
          <w:color w:val="000000"/>
          <w:szCs w:val="21"/>
        </w:rPr>
        <w:t>。</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16.</w:t>
      </w:r>
      <w:r w:rsidRPr="00DE6B94">
        <w:rPr>
          <w:rFonts w:cs="宋体" w:hint="eastAsia"/>
          <w:color w:val="000000"/>
          <w:szCs w:val="21"/>
        </w:rPr>
        <w:t>翻译下面的句子。（</w:t>
      </w:r>
      <w:r w:rsidRPr="00DE6B94">
        <w:rPr>
          <w:color w:val="000000"/>
          <w:szCs w:val="21"/>
        </w:rPr>
        <w:t>4</w:t>
      </w:r>
      <w:r w:rsidRPr="00DE6B94">
        <w:rPr>
          <w:rFonts w:cs="宋体" w:hint="eastAsia"/>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(1)</w:t>
      </w:r>
      <w:r w:rsidRPr="00DE6B94">
        <w:rPr>
          <w:rFonts w:cs="宋体" w:hint="eastAsia"/>
          <w:color w:val="000000"/>
          <w:szCs w:val="21"/>
        </w:rPr>
        <w:t>学而不思则罔，思而不学则殆。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(2)</w:t>
      </w:r>
      <w:r w:rsidRPr="00DE6B94">
        <w:rPr>
          <w:rFonts w:cs="宋体" w:hint="eastAsia"/>
          <w:color w:val="000000"/>
          <w:szCs w:val="21"/>
        </w:rPr>
        <w:t>浴乎沂，风乎舞雩，咏而归。</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b/>
          <w:color w:val="000000"/>
          <w:szCs w:val="21"/>
        </w:rPr>
        <w:t>六、本大题</w:t>
      </w:r>
      <w:r w:rsidRPr="00DE6B94">
        <w:rPr>
          <w:b/>
          <w:color w:val="000000"/>
          <w:szCs w:val="21"/>
        </w:rPr>
        <w:t>7</w:t>
      </w:r>
      <w:r w:rsidRPr="00DE6B94">
        <w:rPr>
          <w:rFonts w:cs="宋体" w:hint="eastAsia"/>
          <w:b/>
          <w:color w:val="000000"/>
          <w:szCs w:val="21"/>
        </w:rPr>
        <w:t>小题，共</w:t>
      </w:r>
      <w:r w:rsidRPr="00DE6B94">
        <w:rPr>
          <w:b/>
          <w:color w:val="000000"/>
          <w:szCs w:val="21"/>
        </w:rPr>
        <w:t>28</w:t>
      </w:r>
      <w:r w:rsidRPr="00DE6B94">
        <w:rPr>
          <w:rFonts w:cs="宋体" w:hint="eastAsia"/>
          <w:b/>
          <w:color w:val="000000"/>
          <w:szCs w:val="21"/>
        </w:rPr>
        <w:t>分。</w:t>
      </w:r>
    </w:p>
    <w:p w:rsidR="00BC47D9" w:rsidRPr="00DE6B94" w:rsidRDefault="00BC47D9" w:rsidP="00BC47D9">
      <w:pPr>
        <w:widowControl/>
        <w:ind w:firstLine="435"/>
        <w:jc w:val="center"/>
        <w:rPr>
          <w:rFonts w:ascii="宋体" w:hAnsi="宋体" w:cs="宋体"/>
          <w:color w:val="000000"/>
          <w:szCs w:val="21"/>
        </w:rPr>
      </w:pPr>
      <w:r w:rsidRPr="00DE6B94">
        <w:rPr>
          <w:rFonts w:cs="宋体" w:hint="eastAsia"/>
          <w:b/>
          <w:color w:val="000000"/>
          <w:szCs w:val="21"/>
        </w:rPr>
        <w:t>（一）林书豪的梦想可以复制</w:t>
      </w:r>
    </w:p>
    <w:p w:rsidR="00BC47D9" w:rsidRPr="00DE6B94" w:rsidRDefault="00BC47D9" w:rsidP="00BC47D9">
      <w:pPr>
        <w:widowControl/>
        <w:ind w:firstLine="435"/>
        <w:jc w:val="center"/>
        <w:rPr>
          <w:rFonts w:ascii="宋体" w:hAnsi="宋体" w:cs="宋体"/>
          <w:color w:val="000000"/>
          <w:szCs w:val="21"/>
        </w:rPr>
      </w:pPr>
      <w:r w:rsidRPr="00DE6B94">
        <w:rPr>
          <w:rFonts w:cs="宋体" w:hint="eastAsia"/>
          <w:color w:val="000000"/>
          <w:szCs w:val="21"/>
        </w:rPr>
        <w:t>庞自立</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①林书豪是谁？</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②如果十几天之前问这个问题：除了篮球迷恐怕没几个人知道。而如今，这个刚刚加入</w:t>
      </w:r>
      <w:r w:rsidRPr="00DE6B94">
        <w:rPr>
          <w:color w:val="000000"/>
          <w:szCs w:val="21"/>
        </w:rPr>
        <w:t>NBA</w:t>
      </w:r>
      <w:r w:rsidRPr="00DE6B94">
        <w:rPr>
          <w:rFonts w:cs="宋体" w:hint="eastAsia"/>
          <w:color w:val="000000"/>
          <w:szCs w:val="21"/>
        </w:rPr>
        <w:t>（美国职业篮球联赛）两年、拿着最低工资的“临时工”，却带领状态低迷的纽约尼克斯队连创佳绩，登上《时代》杂志封面，成了风靡一时的明星，而他的华裔身份，更让其在海峡两岸成了家喻户晓的人物。</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③有人说，林书豪的成功，为华裔乃至亚洲人正名，表明除了姚明这样的大个子，普通黄种人也可以在强手如云的篮球世界取得一席之地。</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④有人说，林书豪的成功，更多得益于他是一个美国人。的确，他的中文不流利，他的怀才不遇、备遭岐视，抓住机遇、一飞冲天的个人经历，都太像传统美国英雄主义电影里的情节。</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⑤一千个人眼中有一千个哈姆雷特，但是如果我们超出国籍、族裔的视野，放下这些外部环境的争论，去细细探求林书豪的成功之路，就会发现，出身也好、国籍也好，都不是最重要的东西。</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⑥他的成功，首先得益于自身的努力。娴熟的运球，精准的投篮，都来自极端刻苦的训练。即便是在联赛停摆、饭碗无着之时，他的训练也没有中断。而来大陆做活动时，他问得最多的是能否解决训练场所、条件如何、离宾馆多远……当那些与他同样的角色沉溺于迷茫、焦躁、抱怨、无所事事的时候，林书豪每天都在信心十足的训练体能，聚精会神的“阅读比赛”。天分固然重要，但是如果没有后天的勤奋，一切自然无从谈起。</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⑦个人的成长，与家庭也有莫大的关系。林书豪的成功，还得益于家庭的宽容和开明。与一般家长不同，林书豪的父母支持他的兴趣爱好，允许他做自己最愿意做的事。正是有了这样的空间，才使他在遭遇逆境时少有来自家庭和亲友的压力，能够坚持自己的梦想。</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⑧对，还有梦想。尽管两年多来他一直不被业内人士看好，只能成为二线队员，甚至还数次降级，两度被开除，可他依旧初衷不改，不言放弃。正如他自己所说，</w:t>
      </w:r>
      <w:r w:rsidRPr="00DE6B94">
        <w:rPr>
          <w:color w:val="000000"/>
          <w:szCs w:val="21"/>
        </w:rPr>
        <w:t xml:space="preserve">  </w:t>
      </w:r>
      <w:r w:rsidRPr="00DE6B94">
        <w:rPr>
          <w:rFonts w:cs="宋体" w:hint="eastAsia"/>
          <w:color w:val="000000"/>
          <w:szCs w:val="21"/>
        </w:rPr>
        <w:t>“不管你喜欢什么，都要努力去做、做到最好，不一定只是篮球。而且你要去追逐梦想，不要别人告诉你能或者不能”。这是一个非常朴素的道理。也许我们不能复制林书豪的成功，但是他的努力、他的梦想却是每个人都可以复制的。如果说林书豪能够吸引华人的关注是与其身份有关的话，那么为数众多的非华裔也对其疯狂追捧，则是从他身上看到了个人价值得以实现的可能性。这是一种超越国籍、族裔的朴素情感和价值认同。</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lastRenderedPageBreak/>
        <w:t xml:space="preserve">    </w:t>
      </w:r>
      <w:r w:rsidRPr="00DE6B94">
        <w:rPr>
          <w:rFonts w:cs="宋体" w:hint="eastAsia"/>
          <w:color w:val="000000"/>
          <w:szCs w:val="21"/>
        </w:rPr>
        <w:t>⑨而对于当下的中国，林书豪的成功则更显意味深长：它不应仅仅是篮球界的狂欢，而更应是教育界乃至全社会的镜鉴</w:t>
      </w:r>
      <w:r w:rsidRPr="00DE6B94">
        <w:rPr>
          <w:color w:val="000000"/>
          <w:szCs w:val="21"/>
        </w:rPr>
        <w:t>- -</w:t>
      </w:r>
      <w:r w:rsidRPr="00DE6B94">
        <w:rPr>
          <w:rFonts w:cs="宋体" w:hint="eastAsia"/>
          <w:color w:val="000000"/>
          <w:szCs w:val="21"/>
        </w:rPr>
        <w:t>如何能够让年轻人更加自由和快乐地成长，又如何能够让他们坚持梦想，通过自</w:t>
      </w:r>
      <w:r>
        <w:rPr>
          <w:rFonts w:cs="宋体" w:hint="eastAsia"/>
          <w:noProof/>
          <w:color w:val="000000"/>
          <w:szCs w:val="21"/>
        </w:rPr>
        <w:drawing>
          <wp:inline distT="0" distB="0" distL="0" distR="0">
            <wp:extent cx="19050" cy="19050"/>
            <wp:effectExtent l="19050" t="0" r="0" b="0"/>
            <wp:docPr id="8" name="图片 8"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DE6B94">
        <w:rPr>
          <w:rFonts w:cs="宋体" w:hint="eastAsia"/>
          <w:color w:val="000000"/>
          <w:szCs w:val="21"/>
        </w:rPr>
        <w:t>身努力在社会中取得一席之地，这是我们这个时代应该思考的问题。</w:t>
      </w:r>
    </w:p>
    <w:p w:rsidR="00BC47D9" w:rsidRPr="00DE6B94" w:rsidRDefault="00BC47D9" w:rsidP="00BC47D9">
      <w:pPr>
        <w:widowControl/>
        <w:ind w:firstLine="435"/>
        <w:jc w:val="right"/>
        <w:rPr>
          <w:rFonts w:ascii="宋体" w:hAnsi="宋体" w:cs="宋体"/>
          <w:color w:val="000000"/>
          <w:szCs w:val="21"/>
        </w:rPr>
      </w:pPr>
      <w:r w:rsidRPr="00DE6B94">
        <w:rPr>
          <w:color w:val="000000"/>
          <w:szCs w:val="21"/>
        </w:rPr>
        <w:t xml:space="preserve">    </w:t>
      </w:r>
      <w:r w:rsidRPr="00DE6B94">
        <w:rPr>
          <w:rFonts w:cs="宋体" w:hint="eastAsia"/>
          <w:color w:val="000000"/>
          <w:szCs w:val="21"/>
        </w:rPr>
        <w:t>——选自《人民日报》，</w:t>
      </w:r>
      <w:r w:rsidRPr="00DE6B94">
        <w:rPr>
          <w:color w:val="000000"/>
          <w:szCs w:val="21"/>
        </w:rPr>
        <w:t>2012</w:t>
      </w:r>
      <w:r w:rsidRPr="00DE6B94">
        <w:rPr>
          <w:rFonts w:cs="宋体" w:hint="eastAsia"/>
          <w:color w:val="000000"/>
          <w:szCs w:val="21"/>
        </w:rPr>
        <w:t>年</w:t>
      </w:r>
      <w:r w:rsidRPr="00DE6B94">
        <w:rPr>
          <w:color w:val="000000"/>
          <w:szCs w:val="21"/>
        </w:rPr>
        <w:t>2</w:t>
      </w:r>
      <w:r w:rsidRPr="00DE6B94">
        <w:rPr>
          <w:rFonts w:cs="宋体" w:hint="eastAsia"/>
          <w:color w:val="000000"/>
          <w:szCs w:val="21"/>
        </w:rPr>
        <w:t>月</w:t>
      </w:r>
      <w:r w:rsidRPr="00DE6B94">
        <w:rPr>
          <w:color w:val="000000"/>
          <w:szCs w:val="21"/>
        </w:rPr>
        <w:t>23</w:t>
      </w:r>
      <w:r w:rsidRPr="00DE6B94">
        <w:rPr>
          <w:rFonts w:cs="宋体" w:hint="eastAsia"/>
          <w:color w:val="000000"/>
          <w:szCs w:val="21"/>
        </w:rPr>
        <w:t>日。</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17.</w:t>
      </w:r>
      <w:r w:rsidRPr="00DE6B94">
        <w:rPr>
          <w:rFonts w:cs="宋体" w:hint="eastAsia"/>
          <w:color w:val="000000"/>
          <w:szCs w:val="21"/>
        </w:rPr>
        <w:t>本文①一⑤段提出了一个什么论述话题？是怎样引出这个话题的？（</w:t>
      </w:r>
      <w:r w:rsidRPr="00DE6B94">
        <w:rPr>
          <w:color w:val="000000"/>
          <w:szCs w:val="21"/>
        </w:rPr>
        <w:t>3</w:t>
      </w:r>
      <w:r w:rsidRPr="00DE6B94">
        <w:rPr>
          <w:rFonts w:cs="宋体" w:hint="eastAsia"/>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18.</w:t>
      </w:r>
      <w:r w:rsidRPr="00DE6B94">
        <w:rPr>
          <w:rFonts w:cs="宋体" w:hint="eastAsia"/>
          <w:color w:val="000000"/>
          <w:szCs w:val="21"/>
        </w:rPr>
        <w:t>指出第⑥段和第⑧段分别运用的论证方法，并分析其作用。</w:t>
      </w:r>
      <w:r w:rsidRPr="00DE6B94">
        <w:rPr>
          <w:color w:val="000000"/>
          <w:szCs w:val="21"/>
        </w:rPr>
        <w:t xml:space="preserve">  </w:t>
      </w:r>
      <w:r w:rsidRPr="00DE6B94">
        <w:rPr>
          <w:rFonts w:cs="宋体" w:hint="eastAsia"/>
          <w:color w:val="000000"/>
          <w:szCs w:val="21"/>
        </w:rPr>
        <w:t>（</w:t>
      </w:r>
      <w:r w:rsidRPr="00DE6B94">
        <w:rPr>
          <w:color w:val="000000"/>
          <w:szCs w:val="21"/>
        </w:rPr>
        <w:t>4</w:t>
      </w:r>
      <w:r w:rsidRPr="00DE6B94">
        <w:rPr>
          <w:rFonts w:cs="宋体" w:hint="eastAsia"/>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19.</w:t>
      </w:r>
      <w:r w:rsidRPr="00DE6B94">
        <w:rPr>
          <w:rFonts w:cs="宋体" w:hint="eastAsia"/>
          <w:color w:val="000000"/>
          <w:szCs w:val="21"/>
        </w:rPr>
        <w:t>请说明第⑨段中加点的文字不能删去的理由。</w:t>
      </w:r>
      <w:r w:rsidRPr="00DE6B94">
        <w:rPr>
          <w:color w:val="000000"/>
          <w:szCs w:val="21"/>
        </w:rPr>
        <w:t xml:space="preserve">  </w:t>
      </w:r>
      <w:r w:rsidRPr="00DE6B94">
        <w:rPr>
          <w:rFonts w:cs="宋体" w:hint="eastAsia"/>
          <w:color w:val="000000"/>
          <w:szCs w:val="21"/>
        </w:rPr>
        <w:t>（</w:t>
      </w:r>
      <w:r w:rsidRPr="00DE6B94">
        <w:rPr>
          <w:color w:val="000000"/>
          <w:szCs w:val="21"/>
        </w:rPr>
        <w:t>3</w:t>
      </w:r>
      <w:r w:rsidRPr="00DE6B94">
        <w:rPr>
          <w:rFonts w:cs="宋体" w:hint="eastAsia"/>
          <w:color w:val="000000"/>
          <w:szCs w:val="21"/>
        </w:rPr>
        <w:t>分）</w:t>
      </w:r>
    </w:p>
    <w:p w:rsidR="00BC47D9" w:rsidRPr="00DE6B94" w:rsidRDefault="00BC47D9" w:rsidP="00BC47D9">
      <w:pPr>
        <w:widowControl/>
        <w:ind w:firstLine="435"/>
        <w:jc w:val="center"/>
        <w:rPr>
          <w:rFonts w:ascii="宋体" w:hAnsi="宋体" w:cs="宋体"/>
          <w:color w:val="000000"/>
          <w:szCs w:val="21"/>
        </w:rPr>
      </w:pPr>
      <w:r w:rsidRPr="00DE6B94">
        <w:rPr>
          <w:rFonts w:cs="宋体" w:hint="eastAsia"/>
          <w:b/>
          <w:color w:val="000000"/>
          <w:szCs w:val="21"/>
        </w:rPr>
        <w:t>（二）阿来的如花世界</w:t>
      </w:r>
    </w:p>
    <w:p w:rsidR="00BC47D9" w:rsidRPr="00DE6B94" w:rsidRDefault="00BC47D9" w:rsidP="00BC47D9">
      <w:pPr>
        <w:widowControl/>
        <w:ind w:firstLine="435"/>
        <w:jc w:val="center"/>
        <w:rPr>
          <w:rFonts w:ascii="宋体" w:hAnsi="宋体" w:cs="宋体"/>
          <w:color w:val="000000"/>
          <w:szCs w:val="21"/>
        </w:rPr>
      </w:pPr>
      <w:r w:rsidRPr="00DE6B94">
        <w:rPr>
          <w:rFonts w:cs="宋体" w:hint="eastAsia"/>
          <w:color w:val="000000"/>
          <w:szCs w:val="21"/>
        </w:rPr>
        <w:t>迟子建</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①阿来与花，是否有着前世</w:t>
      </w:r>
      <w:r>
        <w:rPr>
          <w:rFonts w:cs="宋体" w:hint="eastAsia"/>
          <w:noProof/>
          <w:color w:val="000000"/>
          <w:szCs w:val="21"/>
        </w:rPr>
        <w:drawing>
          <wp:inline distT="0" distB="0" distL="0" distR="0">
            <wp:extent cx="9525" cy="19050"/>
            <wp:effectExtent l="19050" t="0" r="9525" b="0"/>
            <wp:docPr id="9" name="图片 9"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dd"/>
                    <pic:cNvPicPr>
                      <a:picLocks noChangeAspect="1" noChangeArrowheads="1"/>
                    </pic:cNvPicPr>
                  </pic:nvPicPr>
                  <pic:blipFill>
                    <a:blip r:embed="rId10"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DE6B94">
        <w:rPr>
          <w:rFonts w:cs="宋体" w:hint="eastAsia"/>
          <w:color w:val="000000"/>
          <w:szCs w:val="21"/>
        </w:rPr>
        <w:t>的姻缘？至少，我没见过像他那么痴迷于花的男子！我与他多次同行参加中外文学交流活动，无论是在新疆、黑龙江，还是在俄罗斯、意大利或是阿根廷，当一行人热热闹问地在风景名胜前留影时，阿来却是独自走向别处，将镜头聚焦在花朵上。花儿在阳光和风中千姿百态，赏花和拍花的阿来，也是千姿百态。</w:t>
      </w:r>
      <w:r w:rsidRPr="00DE6B94">
        <w:rPr>
          <w:rFonts w:cs="宋体" w:hint="eastAsia"/>
          <w:color w:val="000000"/>
          <w:szCs w:val="21"/>
          <w:u w:val="single"/>
        </w:rPr>
        <w:t>这时的花儿成了隐秘的河流，而阿来是自由的鱼儿。</w:t>
      </w:r>
      <w:r w:rsidRPr="00DE6B94">
        <w:rPr>
          <w:rFonts w:cs="宋体" w:hint="eastAsia"/>
          <w:color w:val="000000"/>
          <w:szCs w:val="21"/>
        </w:rPr>
        <w:t>印象最深的是他屈膝拍花的姿态，就像是向花儿求爱。</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②未认识阿来之前，读了令他名声大噪的《尘埃落定》，判定写它的人一定是个内心世界极其丰富的人。比起他的小说，阿来不高大，但他气质不俗，面上总是洋溢着平和的微笑，走起路来微微踮脚，富有喜剧色彩，整个人就像一首精短的抒情诗，与他热爱的花朵相得益彰。他幽默，睿智，豪爽，率性，与他同行，就是与快乐同行。记得在阿根廷，一个月色很美的夜晚，在一家乡村旅馆里，阿来请全团的人喝酒，他喝兴奋了，歪戴着帽子，拍手舞蹈着，唱起藏族的《祝酒歌》，那是我那一年听到的最动人的旋</w:t>
      </w:r>
      <w:r w:rsidRPr="00DE6B94">
        <w:rPr>
          <w:color w:val="000000"/>
          <w:szCs w:val="21"/>
        </w:rPr>
        <w:t>4.</w:t>
      </w:r>
      <w:r w:rsidRPr="00DE6B94">
        <w:rPr>
          <w:rFonts w:cs="宋体" w:hint="eastAsia"/>
          <w:color w:val="000000"/>
          <w:szCs w:val="21"/>
        </w:rPr>
        <w:t>阿来如果不写小说，一定是个出色的歌手。他的歌声深情而忧郁，把我们深深感染了，大家情不自禁地跟着他唱起家乡的歌谣。那个夜晚的阿根廷的月亮，一定成了扩音器，把来自大地的歌声，播撒到了天庭。</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③阿来是个会享受生活的人。他常带上钟爱的相机，带上书和茶，独自驾车出游。他的博客和微博，像花园，也像森林氧吧，你走进那里，总能看到花儿的影子，嗅到植物的</w:t>
      </w:r>
      <w:r w:rsidRPr="00DE6B94">
        <w:rPr>
          <w:color w:val="000000"/>
          <w:szCs w:val="21"/>
        </w:rPr>
        <w:t xml:space="preserve">  </w:t>
      </w:r>
      <w:r w:rsidRPr="00DE6B94">
        <w:rPr>
          <w:rFonts w:cs="宋体" w:hint="eastAsia"/>
          <w:color w:val="000000"/>
          <w:szCs w:val="21"/>
        </w:rPr>
        <w:t>清新之气。他的作品，也是这样的充满了生机，大气而唯美，绝无顾影自怜的小伤感，更无貌似深刻的装神弄鬼。他有一支开阔而富有韵致的笔。众生在他笔下，都是平等的。如果说好小说是露珠的话，</w:t>
      </w:r>
      <w:r w:rsidRPr="00DE6B94">
        <w:rPr>
          <w:rFonts w:cs="宋体" w:hint="eastAsia"/>
          <w:color w:val="000000"/>
          <w:szCs w:val="21"/>
          <w:u w:val="single"/>
        </w:rPr>
        <w:t>阿来的文字幻化成的就是露珠，熠熠闪亮，有着经典的光泽。</w:t>
      </w:r>
      <w:r w:rsidRPr="00DE6B94">
        <w:rPr>
          <w:rFonts w:cs="宋体" w:hint="eastAsia"/>
          <w:color w:val="000000"/>
          <w:szCs w:val="21"/>
        </w:rPr>
        <w:t>《尘埃落定》之于阿来，是一顶沉重的桂冠。如果是一个心在庙堂的作家，可能会就此迷路，不知所向，失去创造力。而阿来是个被山峦照耀着的作家，是被河流滋养着的作家，这样的作家，本身就是一座山，就是一条河，在他自己的疆域驰骋，永不疲倦，留下艺术的脚步。所以我们能在《尘埃落定》之后，仍然能听见《空山》的回音，能看见闪光的《格萨尔王》。</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④阿来出生于四川省阿坝州的藏区，有藏族血统。记得他在墨西哥，为母亲买了一串珊瑚项链。他提着项链对我说，一串好的珊瑚项链，就是一个藏族女人的梦。阿来写过诗，他的话充满诗意。他对藏族的感情，除了融汇到作品里，还体现在他的言论上。记得他写过一篇关于西藏的文章，没有那种强加于人的说教，他褪去了西藏那层“外人”幻想的神秘色彩，还原了一个历史的西藏，现实的西藏，文化的西藏。按照他的说法，就是把一个越来越形容词化的西藏，客观地厘清，成为一个名词的西藏。这样的西藏立场，深刻，全面，充满人性。</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⑤阿来喜欢读书，今年我们在意大利参加首届中意文学论坛，在听完阿来的演讲后，同样饱学诗书的清华大学教授格非，高度赞扬他的演讲。说从同行者的发言中，能看出他们的边界在哪里，而阿来的却看不到，他是不可限量的。我想，他骨子里流淌着藏族血液，</w:t>
      </w:r>
      <w:r w:rsidRPr="00DE6B94">
        <w:rPr>
          <w:rFonts w:cs="宋体" w:hint="eastAsia"/>
          <w:color w:val="000000"/>
          <w:szCs w:val="21"/>
        </w:rPr>
        <w:lastRenderedPageBreak/>
        <w:t>在山里长大，早年有过“游走”经历，对历史有着独到的认识，对生活有着浓厚的兴趣，对文学有着自觉的审美追求，的确，他的天空是没有边际的。</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⑥中国能够真正走向世界的作家并不多，阿来是其中的一个。走向世界，在我眼里，并不仅仅是你的作品被翻译的语种多，更不是你的译本多么畅销。因为在这个时代，那往往是政治的投机或是商业的迎合所带来的热闹</w:t>
      </w:r>
      <w:r>
        <w:rPr>
          <w:rFonts w:cs="宋体" w:hint="eastAsia"/>
          <w:noProof/>
          <w:color w:val="000000"/>
          <w:szCs w:val="21"/>
        </w:rPr>
        <w:drawing>
          <wp:inline distT="0" distB="0" distL="0" distR="0">
            <wp:extent cx="28575" cy="19050"/>
            <wp:effectExtent l="19050" t="0" r="9525" b="0"/>
            <wp:docPr id="10" name="图片 10"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dd"/>
                    <pic:cNvPicPr>
                      <a:picLocks noChangeAspect="1" noChangeArrowheads="1"/>
                    </pic:cNvPicPr>
                  </pic:nvPicPr>
                  <pic:blipFill>
                    <a:blip r:embed="rId8" cstate="print"/>
                    <a:srcRect/>
                    <a:stretch>
                      <a:fillRect/>
                    </a:stretch>
                  </pic:blipFill>
                  <pic:spPr bwMode="auto">
                    <a:xfrm>
                      <a:off x="0" y="0"/>
                      <a:ext cx="28575" cy="19050"/>
                    </a:xfrm>
                    <a:prstGeom prst="rect">
                      <a:avLst/>
                    </a:prstGeom>
                    <a:noFill/>
                    <a:ln w="9525">
                      <a:noFill/>
                      <a:miter lim="800000"/>
                      <a:headEnd/>
                      <a:tailEnd/>
                    </a:ln>
                  </pic:spPr>
                </pic:pic>
              </a:graphicData>
            </a:graphic>
          </wp:inline>
        </w:drawing>
      </w:r>
      <w:r w:rsidRPr="00DE6B94">
        <w:rPr>
          <w:rFonts w:cs="宋体" w:hint="eastAsia"/>
          <w:color w:val="000000"/>
          <w:szCs w:val="21"/>
        </w:rPr>
        <w:t>。真正的文学，还是有它自己的尺度，有它自己的价值。阿来的作品，因为唱诵着本民族独有的歌谣，因为那股与生俱来的神性色彩，因为作品漫溢的人性光辉，真正代表了中国文学。要知道，不论什么样的出版商，在面对着能给读者带来心灵泉水的作品时，都不会无动于衷的，而阿来的作品就具有这种品格。</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⑦虽然认识阿来很多年了，但交往并不多。相信他也有不为人知的忧伤，有他的脆弱，有他在文学之路上的困惑和彷徨，那是每个好作家都必然经历的。写他的这篇印象记时，恰好读到阿来写果洛的一篇散文，我非常喜欢其中的这段话：“风景从地平线上升起来，敞开，逼近，再敞开……然后，是我这个旅行者，以及载着我的旅行工具，从其间一掠而过。风景从身边一掠而过：缓缓起伏的丘岗，曲折萦回的溪流，星星</w:t>
      </w:r>
      <w:r>
        <w:rPr>
          <w:rFonts w:cs="宋体" w:hint="eastAsia"/>
          <w:noProof/>
          <w:color w:val="000000"/>
          <w:szCs w:val="21"/>
        </w:rPr>
        <w:drawing>
          <wp:inline distT="0" distB="0" distL="0" distR="0">
            <wp:extent cx="19050" cy="19050"/>
            <wp:effectExtent l="19050" t="0" r="0" b="0"/>
            <wp:docPr id="11" name="图片 1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DE6B94">
        <w:rPr>
          <w:rFonts w:cs="宋体" w:hint="eastAsia"/>
          <w:color w:val="000000"/>
          <w:szCs w:val="21"/>
        </w:rPr>
        <w:t>点点的湖沼，四散开去的草滩，还有牧人，和他们的帐幕，和他们的牛羊……再然后，那些风景在身后渐渐远去，闭合，滑落到天际线下。”</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④阿来不知道，他穿行于这样的风景当中时，自己也成为了风景。他的如花世界，在尘埃与云朵之间，如此绚丽！</w:t>
      </w:r>
    </w:p>
    <w:p w:rsidR="00BC47D9" w:rsidRPr="00DE6B94" w:rsidRDefault="00BC47D9" w:rsidP="00BC47D9">
      <w:pPr>
        <w:widowControl/>
        <w:ind w:firstLine="435"/>
        <w:jc w:val="right"/>
        <w:rPr>
          <w:rFonts w:ascii="宋体" w:hAnsi="宋体" w:cs="宋体"/>
          <w:color w:val="000000"/>
          <w:szCs w:val="21"/>
        </w:rPr>
      </w:pPr>
      <w:r w:rsidRPr="00DE6B94">
        <w:rPr>
          <w:color w:val="000000"/>
          <w:szCs w:val="21"/>
        </w:rPr>
        <w:t xml:space="preserve">    </w:t>
      </w:r>
      <w:r w:rsidRPr="00DE6B94">
        <w:rPr>
          <w:rFonts w:cs="宋体" w:hint="eastAsia"/>
          <w:color w:val="000000"/>
          <w:szCs w:val="21"/>
        </w:rPr>
        <w:t>——选自《中华读书报》；</w:t>
      </w:r>
      <w:r w:rsidRPr="00DE6B94">
        <w:rPr>
          <w:color w:val="000000"/>
          <w:szCs w:val="21"/>
        </w:rPr>
        <w:t>2011</w:t>
      </w:r>
      <w:r w:rsidRPr="00DE6B94">
        <w:rPr>
          <w:rFonts w:cs="宋体" w:hint="eastAsia"/>
          <w:color w:val="000000"/>
          <w:szCs w:val="21"/>
        </w:rPr>
        <w:t>年</w:t>
      </w:r>
      <w:r w:rsidRPr="00DE6B94">
        <w:rPr>
          <w:color w:val="000000"/>
          <w:szCs w:val="21"/>
        </w:rPr>
        <w:t>11</w:t>
      </w:r>
      <w:r w:rsidRPr="00DE6B94">
        <w:rPr>
          <w:rFonts w:cs="宋体" w:hint="eastAsia"/>
          <w:color w:val="000000"/>
          <w:szCs w:val="21"/>
        </w:rPr>
        <w:t>月</w:t>
      </w:r>
      <w:r w:rsidRPr="00DE6B94">
        <w:rPr>
          <w:color w:val="000000"/>
          <w:szCs w:val="21"/>
        </w:rPr>
        <w:t>9</w:t>
      </w:r>
      <w:r w:rsidRPr="00DE6B94">
        <w:rPr>
          <w:rFonts w:cs="宋体" w:hint="eastAsia"/>
          <w:color w:val="000000"/>
          <w:szCs w:val="21"/>
        </w:rPr>
        <w:t>日。</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20.</w:t>
      </w:r>
      <w:r w:rsidRPr="00DE6B94">
        <w:rPr>
          <w:rFonts w:cs="宋体" w:hint="eastAsia"/>
          <w:color w:val="000000"/>
          <w:szCs w:val="21"/>
        </w:rPr>
        <w:t>根据全文的内容，概括介绍阿来其人。（</w:t>
      </w:r>
      <w:r w:rsidRPr="00DE6B94">
        <w:rPr>
          <w:color w:val="000000"/>
          <w:szCs w:val="21"/>
        </w:rPr>
        <w:t>80</w:t>
      </w:r>
      <w:r w:rsidRPr="00DE6B94">
        <w:rPr>
          <w:rFonts w:cs="宋体" w:hint="eastAsia"/>
          <w:color w:val="000000"/>
          <w:szCs w:val="21"/>
        </w:rPr>
        <w:t>字左右）（</w:t>
      </w:r>
      <w:r w:rsidRPr="00DE6B94">
        <w:rPr>
          <w:color w:val="000000"/>
          <w:szCs w:val="21"/>
        </w:rPr>
        <w:t>4</w:t>
      </w:r>
      <w:r w:rsidRPr="00DE6B94">
        <w:rPr>
          <w:rFonts w:cs="宋体" w:hint="eastAsia"/>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21.</w:t>
      </w:r>
      <w:r w:rsidRPr="00DE6B94">
        <w:rPr>
          <w:rFonts w:cs="宋体" w:hint="eastAsia"/>
          <w:color w:val="000000"/>
          <w:szCs w:val="21"/>
        </w:rPr>
        <w:t>结合文意，根据要求分析文中画线的句子。（</w:t>
      </w:r>
      <w:r w:rsidRPr="00DE6B94">
        <w:rPr>
          <w:color w:val="000000"/>
          <w:szCs w:val="21"/>
        </w:rPr>
        <w:t>5</w:t>
      </w:r>
      <w:r w:rsidRPr="00DE6B94">
        <w:rPr>
          <w:rFonts w:cs="宋体" w:hint="eastAsia"/>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(1)</w:t>
      </w:r>
      <w:r w:rsidRPr="00DE6B94">
        <w:rPr>
          <w:rFonts w:cs="宋体" w:hint="eastAsia"/>
          <w:color w:val="000000"/>
          <w:szCs w:val="21"/>
        </w:rPr>
        <w:t>这时的花儿成了隐秘的河流，而阿来是自由的鱼儿。</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这个句子运用了</w:t>
      </w:r>
      <w:r w:rsidRPr="00DE6B94">
        <w:rPr>
          <w:color w:val="000000"/>
          <w:szCs w:val="21"/>
          <w:u w:val="single"/>
        </w:rPr>
        <w:t xml:space="preserve">    </w:t>
      </w:r>
      <w:r w:rsidRPr="00DE6B94">
        <w:rPr>
          <w:rFonts w:cs="宋体" w:hint="eastAsia"/>
          <w:color w:val="000000"/>
          <w:szCs w:val="21"/>
        </w:rPr>
        <w:t>修辞手法，其表达效果是</w:t>
      </w:r>
      <w:r w:rsidRPr="00DE6B94">
        <w:rPr>
          <w:color w:val="000000"/>
          <w:szCs w:val="21"/>
          <w:u w:val="single"/>
        </w:rPr>
        <w:t xml:space="preserve">                      </w:t>
      </w:r>
      <w:r w:rsidRPr="00DE6B94">
        <w:rPr>
          <w:rFonts w:cs="宋体" w:hint="eastAsia"/>
          <w:color w:val="000000"/>
          <w:szCs w:val="21"/>
        </w:rPr>
        <w:t>（</w:t>
      </w:r>
      <w:r w:rsidRPr="00DE6B94">
        <w:rPr>
          <w:color w:val="000000"/>
          <w:szCs w:val="21"/>
        </w:rPr>
        <w:t>3</w:t>
      </w:r>
      <w:r w:rsidRPr="00DE6B94">
        <w:rPr>
          <w:rFonts w:cs="宋体" w:hint="eastAsia"/>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(2)</w:t>
      </w:r>
      <w:r w:rsidRPr="00DE6B94">
        <w:rPr>
          <w:rFonts w:cs="宋体" w:hint="eastAsia"/>
          <w:color w:val="000000"/>
          <w:szCs w:val="21"/>
        </w:rPr>
        <w:t>阿来的文字幻化成的就是露珠，熠熠闪亮，有着</w:t>
      </w:r>
      <w:r w:rsidRPr="00DE6B94">
        <w:rPr>
          <w:rFonts w:cs="宋体" w:hint="eastAsia"/>
          <w:color w:val="000000"/>
          <w:szCs w:val="21"/>
          <w:em w:val="dot"/>
        </w:rPr>
        <w:t>经典</w:t>
      </w:r>
      <w:r w:rsidRPr="00DE6B94">
        <w:rPr>
          <w:rFonts w:cs="宋体" w:hint="eastAsia"/>
          <w:color w:val="000000"/>
          <w:szCs w:val="21"/>
        </w:rPr>
        <w:t>的光泽。</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加点词</w:t>
      </w:r>
      <w:r>
        <w:rPr>
          <w:rFonts w:cs="宋体" w:hint="eastAsia"/>
          <w:noProof/>
          <w:color w:val="000000"/>
          <w:szCs w:val="21"/>
        </w:rPr>
        <w:drawing>
          <wp:inline distT="0" distB="0" distL="0" distR="0">
            <wp:extent cx="19050" cy="19050"/>
            <wp:effectExtent l="19050" t="0" r="0" b="0"/>
            <wp:docPr id="12" name="图片 12"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dd"/>
                    <pic:cNvPicPr>
                      <a:picLocks noChangeAspect="1" noChangeArrowheads="1"/>
                    </pic:cNvPicPr>
                  </pic:nvPicPr>
                  <pic:blipFill>
                    <a:blip r:embed="rId7"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DE6B94">
        <w:rPr>
          <w:rFonts w:cs="宋体" w:hint="eastAsia"/>
          <w:color w:val="000000"/>
          <w:szCs w:val="21"/>
        </w:rPr>
        <w:t>语“经典”的含义是</w:t>
      </w:r>
      <w:r w:rsidRPr="00DE6B94">
        <w:rPr>
          <w:color w:val="000000"/>
          <w:szCs w:val="21"/>
          <w:u w:val="single"/>
        </w:rPr>
        <w:t xml:space="preserve">                                       </w:t>
      </w:r>
      <w:r w:rsidRPr="00DE6B94">
        <w:rPr>
          <w:rFonts w:cs="宋体" w:hint="eastAsia"/>
          <w:color w:val="000000"/>
          <w:szCs w:val="21"/>
        </w:rPr>
        <w:t>（</w:t>
      </w:r>
      <w:r w:rsidRPr="00DE6B94">
        <w:rPr>
          <w:color w:val="000000"/>
          <w:szCs w:val="21"/>
        </w:rPr>
        <w:t>2</w:t>
      </w:r>
      <w:r w:rsidRPr="00DE6B94">
        <w:rPr>
          <w:rFonts w:cs="宋体" w:hint="eastAsia"/>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22.</w:t>
      </w:r>
      <w:r w:rsidRPr="00DE6B94">
        <w:rPr>
          <w:rFonts w:cs="宋体" w:hint="eastAsia"/>
          <w:color w:val="000000"/>
          <w:szCs w:val="21"/>
        </w:rPr>
        <w:t>简要分析第⑦、⑧两段在文章中的作用。（</w:t>
      </w:r>
      <w:r w:rsidRPr="00DE6B94">
        <w:rPr>
          <w:color w:val="000000"/>
          <w:szCs w:val="21"/>
        </w:rPr>
        <w:t>5</w:t>
      </w:r>
      <w:r w:rsidRPr="00DE6B94">
        <w:rPr>
          <w:rFonts w:cs="宋体" w:hint="eastAsia"/>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23.</w:t>
      </w:r>
      <w:r w:rsidRPr="00DE6B94">
        <w:rPr>
          <w:rFonts w:cs="宋体" w:hint="eastAsia"/>
          <w:color w:val="000000"/>
          <w:szCs w:val="21"/>
        </w:rPr>
        <w:t>对本文理解和分析</w:t>
      </w:r>
      <w:r w:rsidRPr="00DE6B94">
        <w:rPr>
          <w:rFonts w:cs="宋体" w:hint="eastAsia"/>
          <w:color w:val="000000"/>
          <w:szCs w:val="21"/>
          <w:em w:val="dot"/>
        </w:rPr>
        <w:t>不正确</w:t>
      </w:r>
      <w:r w:rsidRPr="00DE6B94">
        <w:rPr>
          <w:rFonts w:cs="宋体" w:hint="eastAsia"/>
          <w:color w:val="000000"/>
          <w:szCs w:val="21"/>
        </w:rPr>
        <w:t>的两项是</w:t>
      </w:r>
      <w:r w:rsidRPr="00DE6B94">
        <w:rPr>
          <w:color w:val="000000"/>
          <w:szCs w:val="21"/>
        </w:rPr>
        <w:t xml:space="preserve">    </w:t>
      </w:r>
      <w:r w:rsidRPr="00DE6B94">
        <w:rPr>
          <w:rFonts w:cs="宋体" w:hint="eastAsia"/>
          <w:color w:val="000000"/>
          <w:szCs w:val="21"/>
        </w:rPr>
        <w:t>（</w:t>
      </w:r>
      <w:r w:rsidRPr="00DE6B94">
        <w:rPr>
          <w:color w:val="000000"/>
          <w:szCs w:val="21"/>
        </w:rPr>
        <w:t>4</w:t>
      </w:r>
      <w:r w:rsidRPr="00DE6B94">
        <w:rPr>
          <w:rFonts w:cs="宋体" w:hint="eastAsia"/>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A</w:t>
      </w:r>
      <w:r w:rsidRPr="00DE6B94">
        <w:rPr>
          <w:rFonts w:cs="宋体" w:hint="eastAsia"/>
          <w:color w:val="000000"/>
          <w:szCs w:val="21"/>
        </w:rPr>
        <w:t>．标题“阿来的如花世界”巧妙道出了作者对阿来其人的总体印象及评价。</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B</w:t>
      </w:r>
      <w:r w:rsidRPr="00DE6B94">
        <w:rPr>
          <w:rFonts w:cs="宋体" w:hint="eastAsia"/>
          <w:color w:val="000000"/>
          <w:szCs w:val="21"/>
        </w:rPr>
        <w:t>．</w:t>
      </w:r>
      <w:r w:rsidRPr="00DE6B94">
        <w:rPr>
          <w:color w:val="000000"/>
          <w:szCs w:val="21"/>
        </w:rPr>
        <w:t xml:space="preserve"> </w:t>
      </w:r>
      <w:r w:rsidRPr="00DE6B94">
        <w:rPr>
          <w:rFonts w:cs="宋体" w:hint="eastAsia"/>
          <w:color w:val="000000"/>
          <w:szCs w:val="21"/>
        </w:rPr>
        <w:t>“我”与阿来相识多年，多次一同参加中外文学交流活动，彼此都十分了解。</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C</w:t>
      </w:r>
      <w:r w:rsidRPr="00DE6B94">
        <w:rPr>
          <w:rFonts w:cs="宋体" w:hint="eastAsia"/>
          <w:color w:val="000000"/>
          <w:szCs w:val="21"/>
        </w:rPr>
        <w:t>．《空山》和《格萨尔王》的问世，证明了阿来的创作心在江湖，并且永不止步。</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D</w:t>
      </w:r>
      <w:r w:rsidRPr="00DE6B94">
        <w:rPr>
          <w:rFonts w:cs="宋体" w:hint="eastAsia"/>
          <w:color w:val="000000"/>
          <w:szCs w:val="21"/>
        </w:rPr>
        <w:t>．“他穿行于这样的风景当中时，自己也成为了风景”化用自卞之琳的《断章》中</w:t>
      </w:r>
    </w:p>
    <w:p w:rsidR="00BC47D9" w:rsidRDefault="00BC47D9" w:rsidP="00BC47D9">
      <w:pPr>
        <w:widowControl/>
        <w:ind w:firstLine="435"/>
        <w:jc w:val="left"/>
        <w:rPr>
          <w:rFonts w:hint="eastAsia"/>
          <w:color w:val="000000"/>
          <w:szCs w:val="21"/>
        </w:rPr>
      </w:pPr>
      <w:r w:rsidRPr="00DE6B94">
        <w:rPr>
          <w:rFonts w:cs="宋体" w:hint="eastAsia"/>
          <w:color w:val="000000"/>
          <w:szCs w:val="21"/>
        </w:rPr>
        <w:t>句子“你站在桥上看风景，看风景的人在楼上看你”。</w:t>
      </w:r>
      <w:r w:rsidRPr="00DE6B94">
        <w:rPr>
          <w:color w:val="000000"/>
          <w:szCs w:val="21"/>
        </w:rPr>
        <w:t xml:space="preserve">  </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E</w:t>
      </w:r>
      <w:r w:rsidRPr="00DE6B94">
        <w:rPr>
          <w:rFonts w:cs="宋体" w:hint="eastAsia"/>
          <w:color w:val="000000"/>
          <w:szCs w:val="21"/>
        </w:rPr>
        <w:t>．全文结构安排匠心独运，清晰有序，让读者对阿来的认识由表及里，不断深入。</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F</w:t>
      </w:r>
      <w:r w:rsidRPr="00DE6B94">
        <w:rPr>
          <w:rFonts w:cs="宋体" w:hint="eastAsia"/>
          <w:color w:val="000000"/>
          <w:szCs w:val="21"/>
        </w:rPr>
        <w:t>．本文熔记叙、描写、抒情、议论于一炉，语言质朴平实，篇章隽永，耐人寻味。</w:t>
      </w:r>
    </w:p>
    <w:p w:rsidR="00BC47D9" w:rsidRPr="00DE6B94" w:rsidRDefault="00BC47D9" w:rsidP="00BC47D9">
      <w:pPr>
        <w:widowControl/>
        <w:ind w:firstLine="435"/>
        <w:jc w:val="left"/>
        <w:rPr>
          <w:rFonts w:ascii="宋体" w:hAnsi="宋体" w:cs="宋体"/>
          <w:color w:val="000000"/>
          <w:szCs w:val="21"/>
        </w:rPr>
      </w:pPr>
      <w:r w:rsidRPr="00DE6B94">
        <w:rPr>
          <w:rFonts w:cs="宋体" w:hint="eastAsia"/>
          <w:b/>
          <w:color w:val="000000"/>
          <w:szCs w:val="21"/>
        </w:rPr>
        <w:t>七、本大题</w:t>
      </w:r>
      <w:r w:rsidRPr="00DE6B94">
        <w:rPr>
          <w:b/>
          <w:color w:val="000000"/>
          <w:szCs w:val="21"/>
        </w:rPr>
        <w:t>1</w:t>
      </w:r>
      <w:r w:rsidRPr="00DE6B94">
        <w:rPr>
          <w:rFonts w:cs="宋体" w:hint="eastAsia"/>
          <w:b/>
          <w:color w:val="000000"/>
          <w:szCs w:val="21"/>
        </w:rPr>
        <w:t>小题，共</w:t>
      </w:r>
      <w:r w:rsidRPr="00DE6B94">
        <w:rPr>
          <w:b/>
          <w:color w:val="000000"/>
          <w:szCs w:val="21"/>
        </w:rPr>
        <w:t>50</w:t>
      </w:r>
      <w:r w:rsidRPr="00DE6B94">
        <w:rPr>
          <w:rFonts w:cs="宋体" w:hint="eastAsia"/>
          <w:b/>
          <w:color w:val="000000"/>
          <w:szCs w:val="21"/>
        </w:rPr>
        <w:t>分。</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24.</w:t>
      </w:r>
      <w:r w:rsidRPr="00DE6B94">
        <w:rPr>
          <w:rFonts w:cs="宋体" w:hint="eastAsia"/>
          <w:color w:val="000000"/>
          <w:szCs w:val="21"/>
        </w:rPr>
        <w:t>请以“最为重要的”为题目，写一篇文章。</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w:t>
      </w:r>
      <w:r w:rsidRPr="00DE6B94">
        <w:rPr>
          <w:rFonts w:cs="宋体" w:hint="eastAsia"/>
          <w:color w:val="000000"/>
          <w:szCs w:val="21"/>
        </w:rPr>
        <w:t>要求：</w:t>
      </w:r>
      <w:r w:rsidRPr="00DE6B94">
        <w:rPr>
          <w:color w:val="000000"/>
          <w:szCs w:val="21"/>
        </w:rPr>
        <w:t>(1)</w:t>
      </w:r>
      <w:r w:rsidRPr="00DE6B94">
        <w:rPr>
          <w:rFonts w:cs="宋体" w:hint="eastAsia"/>
          <w:color w:val="000000"/>
          <w:szCs w:val="21"/>
        </w:rPr>
        <w:t>文体不限，诗歌、戏剧除外；</w:t>
      </w:r>
      <w:r w:rsidRPr="00DE6B94">
        <w:rPr>
          <w:color w:val="000000"/>
          <w:szCs w:val="21"/>
        </w:rPr>
        <w:t>(2)</w:t>
      </w:r>
      <w:r w:rsidRPr="00DE6B94">
        <w:rPr>
          <w:rFonts w:cs="宋体" w:hint="eastAsia"/>
          <w:color w:val="000000"/>
          <w:szCs w:val="21"/>
        </w:rPr>
        <w:t>不少于</w:t>
      </w:r>
      <w:r w:rsidRPr="00DE6B94">
        <w:rPr>
          <w:color w:val="000000"/>
          <w:szCs w:val="21"/>
        </w:rPr>
        <w:t>600</w:t>
      </w:r>
      <w:r w:rsidRPr="00DE6B94">
        <w:rPr>
          <w:rFonts w:cs="宋体" w:hint="eastAsia"/>
          <w:color w:val="000000"/>
          <w:szCs w:val="21"/>
        </w:rPr>
        <w:t>字；</w:t>
      </w:r>
      <w:r w:rsidRPr="00DE6B94">
        <w:rPr>
          <w:color w:val="000000"/>
          <w:szCs w:val="21"/>
        </w:rPr>
        <w:t>(3)</w:t>
      </w:r>
      <w:r w:rsidRPr="00DE6B94">
        <w:rPr>
          <w:rFonts w:cs="宋体" w:hint="eastAsia"/>
          <w:color w:val="000000"/>
          <w:szCs w:val="21"/>
        </w:rPr>
        <w:t>卷面整洁，书写工整；</w:t>
      </w:r>
    </w:p>
    <w:p w:rsidR="00BC47D9" w:rsidRPr="00DE6B94" w:rsidRDefault="00BC47D9" w:rsidP="00BC47D9">
      <w:pPr>
        <w:widowControl/>
        <w:ind w:firstLine="435"/>
        <w:jc w:val="left"/>
        <w:rPr>
          <w:rFonts w:ascii="宋体" w:hAnsi="宋体" w:cs="宋体"/>
          <w:color w:val="000000"/>
          <w:szCs w:val="21"/>
        </w:rPr>
      </w:pPr>
      <w:r w:rsidRPr="00DE6B94">
        <w:rPr>
          <w:color w:val="000000"/>
          <w:szCs w:val="21"/>
        </w:rPr>
        <w:t xml:space="preserve">    (4)</w:t>
      </w:r>
      <w:r w:rsidRPr="00DE6B94">
        <w:rPr>
          <w:rFonts w:cs="宋体" w:hint="eastAsia"/>
          <w:color w:val="000000"/>
          <w:szCs w:val="21"/>
        </w:rPr>
        <w:t>文章</w:t>
      </w:r>
      <w:r>
        <w:rPr>
          <w:rFonts w:cs="宋体" w:hint="eastAsia"/>
          <w:noProof/>
          <w:color w:val="000000"/>
          <w:szCs w:val="21"/>
        </w:rPr>
        <w:drawing>
          <wp:inline distT="0" distB="0" distL="0" distR="0">
            <wp:extent cx="19050" cy="9525"/>
            <wp:effectExtent l="19050" t="0" r="0" b="0"/>
            <wp:docPr id="13" name="图片 13"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dd"/>
                    <pic:cNvPicPr>
                      <a:picLocks noChangeAspect="1" noChangeArrowheads="1"/>
                    </pic:cNvPicPr>
                  </pic:nvPicPr>
                  <pic:blipFill>
                    <a:blip r:embed="rId6"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DE6B94">
        <w:rPr>
          <w:rFonts w:cs="宋体" w:hint="eastAsia"/>
          <w:color w:val="000000"/>
          <w:szCs w:val="21"/>
        </w:rPr>
        <w:t>中不要出现真实的校名和姓名。</w:t>
      </w:r>
    </w:p>
    <w:p w:rsidR="00000000" w:rsidRDefault="00B360C8">
      <w:pPr>
        <w:rPr>
          <w:rFonts w:hint="eastAsia"/>
        </w:rPr>
      </w:pPr>
    </w:p>
    <w:p w:rsidR="00BC47D9" w:rsidRDefault="00BC47D9">
      <w:pPr>
        <w:rPr>
          <w:rFonts w:hint="eastAsia"/>
        </w:rPr>
      </w:pPr>
    </w:p>
    <w:p w:rsidR="00BC47D9" w:rsidRDefault="00BC47D9">
      <w:pPr>
        <w:rPr>
          <w:rFonts w:hint="eastAsia"/>
        </w:rPr>
      </w:pPr>
    </w:p>
    <w:p w:rsidR="00BC47D9" w:rsidRPr="00BC47D9" w:rsidRDefault="00BC47D9">
      <w:r>
        <w:rPr>
          <w:noProof/>
        </w:rPr>
        <w:lastRenderedPageBreak/>
        <w:drawing>
          <wp:inline distT="0" distB="0" distL="0" distR="0">
            <wp:extent cx="5274310" cy="1103630"/>
            <wp:effectExtent l="19050" t="0" r="2540" b="0"/>
            <wp:docPr id="14" name="图片 13"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1"/>
                    <a:stretch>
                      <a:fillRect/>
                    </a:stretch>
                  </pic:blipFill>
                  <pic:spPr>
                    <a:xfrm>
                      <a:off x="0" y="0"/>
                      <a:ext cx="5274310" cy="1103630"/>
                    </a:xfrm>
                    <a:prstGeom prst="rect">
                      <a:avLst/>
                    </a:prstGeom>
                  </pic:spPr>
                </pic:pic>
              </a:graphicData>
            </a:graphic>
          </wp:inline>
        </w:drawing>
      </w:r>
    </w:p>
    <w:sectPr w:rsidR="00BC47D9" w:rsidRPr="00BC47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60C8" w:rsidRDefault="00B360C8" w:rsidP="00BC47D9">
      <w:r>
        <w:separator/>
      </w:r>
    </w:p>
  </w:endnote>
  <w:endnote w:type="continuationSeparator" w:id="1">
    <w:p w:rsidR="00B360C8" w:rsidRDefault="00B360C8" w:rsidP="00BC47D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60C8" w:rsidRDefault="00B360C8" w:rsidP="00BC47D9">
      <w:r>
        <w:separator/>
      </w:r>
    </w:p>
  </w:footnote>
  <w:footnote w:type="continuationSeparator" w:id="1">
    <w:p w:rsidR="00B360C8" w:rsidRDefault="00B360C8" w:rsidP="00BC47D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C47D9"/>
    <w:rsid w:val="00B360C8"/>
    <w:rsid w:val="00BC47D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47D9"/>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C47D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BC47D9"/>
    <w:rPr>
      <w:sz w:val="18"/>
      <w:szCs w:val="18"/>
    </w:rPr>
  </w:style>
  <w:style w:type="paragraph" w:styleId="a4">
    <w:name w:val="footer"/>
    <w:basedOn w:val="a"/>
    <w:link w:val="Char0"/>
    <w:uiPriority w:val="99"/>
    <w:semiHidden/>
    <w:unhideWhenUsed/>
    <w:rsid w:val="00BC47D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BC47D9"/>
    <w:rPr>
      <w:sz w:val="18"/>
      <w:szCs w:val="18"/>
    </w:rPr>
  </w:style>
  <w:style w:type="paragraph" w:styleId="a5">
    <w:name w:val="Balloon Text"/>
    <w:basedOn w:val="a"/>
    <w:link w:val="Char1"/>
    <w:uiPriority w:val="99"/>
    <w:semiHidden/>
    <w:unhideWhenUsed/>
    <w:rsid w:val="00BC47D9"/>
    <w:rPr>
      <w:sz w:val="18"/>
      <w:szCs w:val="18"/>
    </w:rPr>
  </w:style>
  <w:style w:type="character" w:customStyle="1" w:styleId="Char1">
    <w:name w:val="批注框文本 Char"/>
    <w:basedOn w:val="a0"/>
    <w:link w:val="a5"/>
    <w:uiPriority w:val="99"/>
    <w:semiHidden/>
    <w:rsid w:val="00BC47D9"/>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1188</Words>
  <Characters>6772</Characters>
  <Application>Microsoft Office Word</Application>
  <DocSecurity>0</DocSecurity>
  <Lines>56</Lines>
  <Paragraphs>15</Paragraphs>
  <ScaleCrop>false</ScaleCrop>
  <Company>微软中国</Company>
  <LinksUpToDate>false</LinksUpToDate>
  <CharactersWithSpaces>7945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2013-01-27T05:42:00Z</dcterms:created>
  <dcterms:modified xsi:type="dcterms:W3CDTF">2013-01-27T06:01:00Z</dcterms:modified>
</cp:coreProperties>
</file>