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C98" w:rsidRPr="00C074D6" w:rsidRDefault="00E57C98" w:rsidP="00E57C98">
      <w:pPr>
        <w:jc w:val="center"/>
        <w:rPr>
          <w:rFonts w:ascii="仿宋_GB2312" w:eastAsia="仿宋_GB2312" w:hint="eastAsia"/>
          <w:sz w:val="32"/>
          <w:szCs w:val="32"/>
        </w:rPr>
      </w:pPr>
      <w:r w:rsidRPr="00C074D6">
        <w:rPr>
          <w:rFonts w:ascii="仿宋_GB2312" w:eastAsia="仿宋_GB2312" w:hint="eastAsia"/>
          <w:sz w:val="32"/>
          <w:szCs w:val="32"/>
        </w:rPr>
        <w:t>娄底市2012年初中毕业学业考试答案及评分标准</w:t>
      </w:r>
    </w:p>
    <w:p w:rsidR="00E57C98" w:rsidRPr="00C074D6" w:rsidRDefault="00E57C98" w:rsidP="00E57C98">
      <w:pPr>
        <w:jc w:val="center"/>
        <w:rPr>
          <w:rFonts w:ascii="黑体" w:eastAsia="黑体" w:hint="eastAsia"/>
          <w:sz w:val="36"/>
          <w:szCs w:val="36"/>
        </w:rPr>
      </w:pPr>
      <w:r w:rsidRPr="00C074D6">
        <w:rPr>
          <w:rFonts w:ascii="黑体" w:eastAsia="黑体" w:hint="eastAsia"/>
          <w:sz w:val="36"/>
          <w:szCs w:val="36"/>
        </w:rPr>
        <w:t>语    文</w:t>
      </w:r>
    </w:p>
    <w:p w:rsidR="00E57C98" w:rsidRDefault="00E57C98" w:rsidP="00E57C98">
      <w:r>
        <w:t xml:space="preserve">    </w:t>
      </w:r>
    </w:p>
    <w:p w:rsidR="00E57C98" w:rsidRDefault="00E57C98" w:rsidP="00E57C98">
      <w:pPr>
        <w:spacing w:line="396" w:lineRule="exact"/>
        <w:rPr>
          <w:rFonts w:hint="eastAsia"/>
        </w:rPr>
      </w:pPr>
      <w:r w:rsidRPr="00AF39FE">
        <w:rPr>
          <w:rFonts w:ascii="黑体" w:eastAsia="黑体" w:hint="eastAsia"/>
        </w:rPr>
        <w:t>一、语言积累与运用</w:t>
      </w:r>
      <w:r w:rsidRPr="00C074D6">
        <w:rPr>
          <w:rFonts w:ascii="楷体_GB2312" w:eastAsia="楷体_GB2312" w:hint="eastAsia"/>
        </w:rPr>
        <w:t>（30分）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</w:t>
      </w:r>
      <w:r>
        <w:rPr>
          <w:rFonts w:hint="eastAsia"/>
        </w:rPr>
        <w:t>D</w:t>
      </w:r>
      <w:r>
        <w:rPr>
          <w:rFonts w:hint="eastAsia"/>
        </w:rPr>
        <w:t>（“腆”应为“</w:t>
      </w:r>
      <w:r w:rsidRPr="00AF39FE">
        <w:rPr>
          <w:rFonts w:ascii="Arial" w:hAnsi="Arial" w:hint="eastAsia"/>
        </w:rPr>
        <w:t>ti</w:t>
      </w:r>
      <w:r w:rsidRPr="00AF39FE">
        <w:rPr>
          <w:rFonts w:ascii="Arial" w:hAnsi="Arial" w:hint="eastAsia"/>
        </w:rPr>
        <w:t>ǎ</w:t>
      </w:r>
      <w:r w:rsidRPr="00AF39FE">
        <w:rPr>
          <w:rFonts w:ascii="Arial" w:hAnsi="Arial" w:hint="eastAsia"/>
        </w:rPr>
        <w:t>n</w:t>
      </w:r>
      <w:r>
        <w:rPr>
          <w:rFonts w:hint="eastAsia"/>
        </w:rPr>
        <w:t>”；“岿”应为“</w:t>
      </w:r>
      <w:r w:rsidRPr="00AF39FE">
        <w:rPr>
          <w:rFonts w:ascii="Arial" w:hAnsi="Arial" w:hint="eastAsia"/>
        </w:rPr>
        <w:t>ku</w:t>
      </w:r>
      <w:r w:rsidRPr="00AF39FE">
        <w:rPr>
          <w:rFonts w:ascii="Arial" w:hAnsi="Arial" w:hint="eastAsia"/>
        </w:rPr>
        <w:t>ī</w:t>
      </w:r>
      <w:r>
        <w:rPr>
          <w:rFonts w:hint="eastAsia"/>
        </w:rPr>
        <w:t>”；“赅”应为“</w:t>
      </w:r>
      <w:r w:rsidRPr="00AF39FE">
        <w:rPr>
          <w:rFonts w:ascii="Arial" w:hAnsi="Arial" w:hint="eastAsia"/>
        </w:rPr>
        <w:t>g</w:t>
      </w:r>
      <w:r w:rsidRPr="00AF39FE">
        <w:rPr>
          <w:rFonts w:ascii="Arial" w:hAnsi="Arial" w:hint="eastAsia"/>
        </w:rPr>
        <w:t>ā</w:t>
      </w:r>
      <w:r w:rsidRPr="00AF39FE">
        <w:rPr>
          <w:rFonts w:ascii="Arial" w:hAnsi="Arial" w:hint="eastAsia"/>
        </w:rPr>
        <w:t>i</w:t>
      </w:r>
      <w:r>
        <w:rPr>
          <w:rFonts w:hint="eastAsia"/>
        </w:rPr>
        <w:t>”）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（“笼”应为“茏”；“消”应为“销”；“意”应为“议”）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．</w:t>
      </w:r>
      <w:r>
        <w:rPr>
          <w:rFonts w:hint="eastAsia"/>
        </w:rPr>
        <w:t>B</w:t>
      </w:r>
      <w:r>
        <w:rPr>
          <w:rFonts w:hint="eastAsia"/>
        </w:rPr>
        <w:t>（根据语言环境来判断）</w:t>
      </w:r>
    </w:p>
    <w:p w:rsidR="00E57C98" w:rsidRDefault="00E57C98" w:rsidP="00E57C98">
      <w:pPr>
        <w:spacing w:line="396" w:lineRule="exact"/>
        <w:ind w:left="630" w:hangingChars="300" w:hanging="630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．</w:t>
      </w:r>
      <w:r>
        <w:rPr>
          <w:rFonts w:hint="eastAsia"/>
        </w:rPr>
        <w:t>C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项成分残缺，缺宾语，在“服务”后加“的想法”；</w:t>
      </w:r>
      <w:r>
        <w:rPr>
          <w:rFonts w:hint="eastAsia"/>
        </w:rPr>
        <w:t>B</w:t>
      </w:r>
      <w:r>
        <w:rPr>
          <w:rFonts w:hint="eastAsia"/>
        </w:rPr>
        <w:t>项搭配不当，去掉“能否”；</w:t>
      </w:r>
      <w:r>
        <w:rPr>
          <w:rFonts w:hint="eastAsia"/>
        </w:rPr>
        <w:t>D</w:t>
      </w:r>
      <w:r>
        <w:rPr>
          <w:rFonts w:hint="eastAsia"/>
        </w:rPr>
        <w:t>项搭配不当，改“献给”为“迎接”）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．</w:t>
      </w:r>
      <w:r>
        <w:rPr>
          <w:rFonts w:hint="eastAsia"/>
        </w:rPr>
        <w:t>B</w:t>
      </w:r>
      <w:r>
        <w:rPr>
          <w:rFonts w:hint="eastAsia"/>
        </w:rPr>
        <w:t>（吴承恩是明代人）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（根据内容要点和新闻标题的特点来判断）</w:t>
      </w:r>
    </w:p>
    <w:p w:rsidR="00E57C98" w:rsidRPr="00C074D6" w:rsidRDefault="00E57C98" w:rsidP="00E57C98">
      <w:pPr>
        <w:spacing w:line="396" w:lineRule="exact"/>
        <w:ind w:firstLineChars="200" w:firstLine="420"/>
        <w:rPr>
          <w:rFonts w:ascii="楷体_GB2312" w:eastAsia="楷体_GB2312" w:hint="eastAsia"/>
        </w:rPr>
      </w:pPr>
      <w:r w:rsidRPr="00C074D6">
        <w:rPr>
          <w:rFonts w:ascii="楷体_GB2312" w:eastAsia="楷体_GB2312" w:hint="eastAsia"/>
        </w:rPr>
        <w:t>（以上6道选择题均为2分）</w:t>
      </w:r>
      <w:r>
        <w:rPr>
          <w:rFonts w:ascii="楷体_GB2312" w:eastAsia="楷体_GB2312" w:hint="eastAsia"/>
          <w:color w:val="FFFFFF"/>
          <w:sz w:val="4"/>
        </w:rPr>
        <w:t xml:space="preserve"> 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）白露为霜</w:t>
      </w:r>
      <w:r>
        <w:rPr>
          <w:rFonts w:hint="eastAsia"/>
        </w:rPr>
        <w:t xml:space="preserve">   </w:t>
      </w:r>
      <w:r>
        <w:rPr>
          <w:rFonts w:hint="eastAsia"/>
        </w:rPr>
        <w:t>在水一方</w:t>
      </w:r>
      <w:r>
        <w:rPr>
          <w:rFonts w:hint="eastAsia"/>
        </w:rPr>
        <w:t xml:space="preserve">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）积水空明</w:t>
      </w:r>
      <w:r>
        <w:rPr>
          <w:rFonts w:hint="eastAsia"/>
        </w:rPr>
        <w:t xml:space="preserve">  </w:t>
      </w:r>
      <w:r>
        <w:rPr>
          <w:rFonts w:hint="eastAsia"/>
        </w:rPr>
        <w:t>藻荇交横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）力尽不知热</w:t>
      </w:r>
      <w:r>
        <w:rPr>
          <w:rFonts w:hint="eastAsia"/>
        </w:rPr>
        <w:t xml:space="preserve">  </w:t>
      </w:r>
      <w:r>
        <w:rPr>
          <w:rFonts w:hint="eastAsia"/>
        </w:rPr>
        <w:t>但惜夏日长</w:t>
      </w:r>
      <w:r>
        <w:rPr>
          <w:rFonts w:hint="eastAsia"/>
        </w:rPr>
        <w:t xml:space="preserve"> 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）出淤泥而不染</w:t>
      </w:r>
      <w:r>
        <w:rPr>
          <w:rFonts w:hint="eastAsia"/>
        </w:rPr>
        <w:t xml:space="preserve">  </w:t>
      </w:r>
      <w:r>
        <w:rPr>
          <w:rFonts w:hint="eastAsia"/>
        </w:rPr>
        <w:t>濯清涟而不妖</w:t>
      </w:r>
    </w:p>
    <w:p w:rsidR="00E57C98" w:rsidRPr="00C074D6" w:rsidRDefault="00E57C98" w:rsidP="00E57C98">
      <w:pPr>
        <w:spacing w:line="396" w:lineRule="exact"/>
        <w:ind w:firstLineChars="100" w:firstLine="202"/>
        <w:rPr>
          <w:rFonts w:ascii="楷体_GB2312" w:eastAsia="楷体_GB2312" w:hint="eastAsia"/>
          <w:spacing w:val="-4"/>
        </w:rPr>
      </w:pPr>
      <w:r w:rsidRPr="00C074D6">
        <w:rPr>
          <w:rFonts w:ascii="楷体_GB2312" w:eastAsia="楷体_GB2312" w:hint="eastAsia"/>
          <w:spacing w:val="-4"/>
        </w:rPr>
        <w:t>（默写每空1分，错1处，该项不计分，书写2分，按好、中、差计2、l、0分，共l0分）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．叔叔，为了你和他人的生命安全，请你现在不要驾车，好吗</w:t>
      </w:r>
      <w:r>
        <w:rPr>
          <w:rFonts w:hint="eastAsia"/>
        </w:rPr>
        <w:t>?(2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E57C98" w:rsidRDefault="00E57C98" w:rsidP="00E57C98">
      <w:pPr>
        <w:spacing w:line="396" w:lineRule="exact"/>
        <w:ind w:left="315" w:hangingChars="150" w:hanging="315"/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示例：你用心与学生沟通，用爱与学生相处，你的善良感动学生，你的高尚感动人民，你的大勇感动中国，你的大爱感动世界，你无愧于高尚师德的典范，人民教师的楷模。你犹如一朵圣洁的茉莉，绽放在五月的中华大地。（共</w:t>
      </w:r>
      <w:r>
        <w:rPr>
          <w:rFonts w:hint="eastAsia"/>
        </w:rPr>
        <w:t>3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分，符合颁奖词基本要求计</w:t>
      </w:r>
      <w:r>
        <w:rPr>
          <w:rFonts w:hint="eastAsia"/>
        </w:rPr>
        <w:t>2</w:t>
      </w:r>
      <w:r>
        <w:rPr>
          <w:rFonts w:hint="eastAsia"/>
        </w:rPr>
        <w:t>分，有一定文采计</w:t>
      </w:r>
      <w:r>
        <w:rPr>
          <w:rFonts w:hint="eastAsia"/>
        </w:rPr>
        <w:t>1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分。）</w:t>
      </w:r>
    </w:p>
    <w:p w:rsidR="00E57C98" w:rsidRDefault="00E57C98" w:rsidP="00E57C98">
      <w:pPr>
        <w:spacing w:line="396" w:lineRule="exact"/>
        <w:ind w:left="315" w:hangingChars="150" w:hanging="315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示例：夜雨把山峦洗得明净葱茏，翠竹迎风摇曳，如青裙少女，飘逸一阵阵清香。山下的深潭，明镜一般，倒映水中的蓝天、白云和山峦汇成一幅绝妙的山水画。小溪便从这山水间流出，像一条长蛇，蜿蜒着流向远方。</w:t>
      </w:r>
      <w:r>
        <w:rPr>
          <w:rFonts w:hint="eastAsia"/>
        </w:rPr>
        <w:t>(</w:t>
      </w:r>
      <w:r>
        <w:rPr>
          <w:rFonts w:hint="eastAsia"/>
        </w:rPr>
        <w:t>共</w:t>
      </w:r>
      <w:r>
        <w:rPr>
          <w:rFonts w:hint="eastAsia"/>
        </w:rPr>
        <w:t>3</w:t>
      </w:r>
      <w:r>
        <w:rPr>
          <w:rFonts w:hint="eastAsia"/>
        </w:rPr>
        <w:t>分，用所给的词描绘出景物特点，计</w:t>
      </w:r>
      <w:r>
        <w:rPr>
          <w:rFonts w:hint="eastAsia"/>
        </w:rPr>
        <w:t>2</w:t>
      </w:r>
      <w:r>
        <w:rPr>
          <w:rFonts w:hint="eastAsia"/>
        </w:rPr>
        <w:t>分，修辞手法计</w:t>
      </w:r>
      <w:r>
        <w:rPr>
          <w:rFonts w:hint="eastAsia"/>
        </w:rPr>
        <w:t>1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E57C98" w:rsidRPr="00C074D6" w:rsidRDefault="00E57C98" w:rsidP="00E57C98">
      <w:pPr>
        <w:spacing w:line="396" w:lineRule="exact"/>
        <w:rPr>
          <w:rFonts w:ascii="黑体" w:eastAsia="黑体" w:hint="eastAsia"/>
        </w:rPr>
      </w:pPr>
      <w:r w:rsidRPr="00C074D6">
        <w:rPr>
          <w:rFonts w:ascii="黑体" w:eastAsia="黑体" w:hint="eastAsia"/>
        </w:rPr>
        <w:t>二、阅读</w:t>
      </w:r>
      <w:r w:rsidRPr="00C074D6">
        <w:rPr>
          <w:rFonts w:ascii="楷体_GB2312" w:eastAsia="楷体_GB2312" w:hint="eastAsia"/>
        </w:rPr>
        <w:t>（40分）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．</w:t>
      </w:r>
      <w:r>
        <w:rPr>
          <w:rFonts w:hint="eastAsia"/>
        </w:rPr>
        <w:t>C</w:t>
      </w:r>
      <w:r>
        <w:rPr>
          <w:rFonts w:hint="eastAsia"/>
        </w:rPr>
        <w:t>（“臭味”应改为“香料”）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．</w:t>
      </w:r>
      <w:r>
        <w:rPr>
          <w:rFonts w:hint="eastAsia"/>
        </w:rPr>
        <w:t>D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项介词，“用”的意思；</w:t>
      </w:r>
      <w:r>
        <w:rPr>
          <w:rFonts w:hint="eastAsia"/>
        </w:rPr>
        <w:t>B</w:t>
      </w:r>
      <w:r>
        <w:rPr>
          <w:rFonts w:hint="eastAsia"/>
        </w:rPr>
        <w:t>项连词，“来”的意思；</w:t>
      </w:r>
      <w:r>
        <w:rPr>
          <w:rFonts w:hint="eastAsia"/>
        </w:rPr>
        <w:t>C</w:t>
      </w:r>
      <w:r>
        <w:rPr>
          <w:rFonts w:hint="eastAsia"/>
        </w:rPr>
        <w:t>项连词，“以致”的意思）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．</w:t>
      </w:r>
      <w:r>
        <w:rPr>
          <w:rFonts w:hint="eastAsia"/>
        </w:rPr>
        <w:t>D</w:t>
      </w:r>
      <w:r>
        <w:rPr>
          <w:rFonts w:hint="eastAsia"/>
        </w:rPr>
        <w:t>（选文是以叙事代说理，理在事中。）</w:t>
      </w:r>
    </w:p>
    <w:p w:rsidR="00E57C98" w:rsidRDefault="00E57C98" w:rsidP="00E57C98">
      <w:pPr>
        <w:spacing w:line="396" w:lineRule="exact"/>
        <w:ind w:firstLineChars="100" w:firstLine="210"/>
        <w:rPr>
          <w:rFonts w:hint="eastAsia"/>
        </w:rPr>
      </w:pPr>
      <w:r>
        <w:rPr>
          <w:rFonts w:hint="eastAsia"/>
        </w:rPr>
        <w:t xml:space="preserve"> </w:t>
      </w:r>
      <w:r w:rsidRPr="00C074D6">
        <w:rPr>
          <w:rFonts w:ascii="楷体_GB2312" w:eastAsia="楷体_GB2312" w:hint="eastAsia"/>
        </w:rPr>
        <w:t>（以上3道选择题均为2分）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）又苦于（</w:t>
      </w:r>
      <w:r>
        <w:rPr>
          <w:rFonts w:hint="eastAsia"/>
        </w:rPr>
        <w:t>1</w:t>
      </w:r>
      <w:r>
        <w:rPr>
          <w:rFonts w:hint="eastAsia"/>
        </w:rPr>
        <w:t>分）没有大师、名人交游，（</w:t>
      </w:r>
      <w:r>
        <w:rPr>
          <w:rFonts w:hint="eastAsia"/>
        </w:rPr>
        <w:t>1</w:t>
      </w:r>
      <w:r>
        <w:rPr>
          <w:rFonts w:hint="eastAsia"/>
        </w:rPr>
        <w:t>分）（向他们请教）。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）我求学时辛勤艰苦的情况（</w:t>
      </w:r>
      <w:r>
        <w:rPr>
          <w:rFonts w:hint="eastAsia"/>
        </w:rPr>
        <w:t>1</w:t>
      </w:r>
      <w:r>
        <w:rPr>
          <w:rFonts w:hint="eastAsia"/>
        </w:rPr>
        <w:t>分）大体就是这样（</w:t>
      </w:r>
      <w:r>
        <w:rPr>
          <w:rFonts w:hint="eastAsia"/>
        </w:rPr>
        <w:t>1</w:t>
      </w:r>
      <w:r>
        <w:rPr>
          <w:rFonts w:hint="eastAsia"/>
        </w:rPr>
        <w:t>分）。</w:t>
      </w:r>
    </w:p>
    <w:p w:rsidR="00E57C98" w:rsidRDefault="00E57C98" w:rsidP="00E57C98">
      <w:pPr>
        <w:spacing w:line="396" w:lineRule="exact"/>
        <w:ind w:left="420" w:hangingChars="200" w:hanging="420"/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．业有所精，德有所成，关键在于用心专一。（用原文“其业有不精，德有不成者，非天质之卑，则心不若余之专耳，岂他人之过哉？”回答亦可）（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  <w:color w:val="FFFFFF"/>
          <w:sz w:val="4"/>
        </w:rPr>
        <w:t xml:space="preserve"> 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．乡愁乡思之情（“思乡之情”、“乡愁”亦可）（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lastRenderedPageBreak/>
        <w:t>16</w:t>
      </w:r>
      <w:r>
        <w:rPr>
          <w:rFonts w:hint="eastAsia"/>
        </w:rPr>
        <w:t>．“生”“入”采用拟人手法，将“日”和“春”人格化，赋予它们人的意志和情思（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无意说理，却在描写景物节令中蕴含哲理（</w:t>
      </w:r>
      <w:r>
        <w:rPr>
          <w:rFonts w:hint="eastAsia"/>
        </w:rPr>
        <w:t>1</w:t>
      </w:r>
      <w:r>
        <w:rPr>
          <w:rFonts w:hint="eastAsia"/>
        </w:rPr>
        <w:t>分）。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．让学雷锋成为一种习惯。（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18</w:t>
      </w:r>
      <w:r>
        <w:rPr>
          <w:rFonts w:hint="eastAsia"/>
        </w:rPr>
        <w:t>．作为事实论据（</w:t>
      </w:r>
      <w:r>
        <w:rPr>
          <w:rFonts w:hint="eastAsia"/>
        </w:rPr>
        <w:t>1</w:t>
      </w:r>
      <w:r>
        <w:rPr>
          <w:rFonts w:hint="eastAsia"/>
        </w:rPr>
        <w:t>分），证明习惯是一种深入骨髓的自觉。</w:t>
      </w:r>
      <w:r>
        <w:rPr>
          <w:rFonts w:hint="eastAsia"/>
        </w:rPr>
        <w:t>(1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．示例：能天天汲取知识，学好本领。（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ind w:left="420" w:hangingChars="200" w:hanging="420"/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．如果我们每个人自觉地把学雷锋做好事落实到日常生活中，（</w:t>
      </w:r>
      <w:r>
        <w:rPr>
          <w:rFonts w:hint="eastAsia"/>
        </w:rPr>
        <w:t>2</w:t>
      </w:r>
      <w:r>
        <w:rPr>
          <w:rFonts w:hint="eastAsia"/>
        </w:rPr>
        <w:t>分）我们的人生就更有价值，整个世界就会变得更加美好。（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21</w:t>
      </w:r>
      <w:r>
        <w:rPr>
          <w:rFonts w:hint="eastAsia"/>
        </w:rPr>
        <w:t>．写卡尔在祖母和老人的巧妙教育下，改掉了坏毛病。（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．“出售欲望”指卡尔将抢钱偷钱的想法出卖给人，就没有了这种权利，以后再抢钱偷钱</w:t>
      </w:r>
    </w:p>
    <w:p w:rsidR="00E57C98" w:rsidRDefault="00E57C98" w:rsidP="00E57C98">
      <w:pPr>
        <w:spacing w:line="396" w:lineRule="exact"/>
        <w:ind w:firstLineChars="200" w:firstLine="420"/>
        <w:rPr>
          <w:rFonts w:hint="eastAsia"/>
        </w:rPr>
      </w:pPr>
      <w:r>
        <w:rPr>
          <w:rFonts w:hint="eastAsia"/>
        </w:rPr>
        <w:t>就是侵权。（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  <w:color w:val="FFFFFF"/>
          <w:sz w:val="4"/>
        </w:rPr>
        <w:t xml:space="preserve"> </w:t>
      </w:r>
    </w:p>
    <w:p w:rsidR="00E57C98" w:rsidRPr="00D15F20" w:rsidRDefault="00E57C98" w:rsidP="00E57C98">
      <w:pPr>
        <w:spacing w:line="396" w:lineRule="exact"/>
        <w:ind w:left="420" w:hangingChars="200" w:hanging="420"/>
        <w:rPr>
          <w:rFonts w:ascii="Times" w:hAnsi="Times" w:hint="eastAsia"/>
          <w:spacing w:val="-4"/>
        </w:rPr>
      </w:pPr>
      <w:r>
        <w:rPr>
          <w:rFonts w:hint="eastAsia"/>
        </w:rPr>
        <w:t>23</w:t>
      </w:r>
      <w:r>
        <w:rPr>
          <w:rFonts w:hint="eastAsia"/>
        </w:rPr>
        <w:t>．</w:t>
      </w:r>
      <w:r w:rsidRPr="00D15F20">
        <w:rPr>
          <w:rFonts w:ascii="Times" w:hint="eastAsia"/>
          <w:spacing w:val="-4"/>
        </w:rPr>
        <w:t>祖母早就知道了他的劣行，她没有张扬，而是与好友一起，用一种特别的方式改掉了卡尔的毛病（</w:t>
      </w:r>
      <w:r w:rsidRPr="00D15F20">
        <w:rPr>
          <w:rFonts w:ascii="Times" w:hAnsi="Times" w:hint="eastAsia"/>
          <w:spacing w:val="-4"/>
        </w:rPr>
        <w:t>1</w:t>
      </w:r>
      <w:r w:rsidRPr="00D15F20">
        <w:rPr>
          <w:rFonts w:ascii="Times" w:hint="eastAsia"/>
          <w:spacing w:val="-4"/>
        </w:rPr>
        <w:t>分）。这样写使故事情节曲折动人（</w:t>
      </w:r>
      <w:r w:rsidRPr="00D15F20">
        <w:rPr>
          <w:rFonts w:ascii="Times" w:hAnsi="Times" w:hint="eastAsia"/>
          <w:spacing w:val="-4"/>
        </w:rPr>
        <w:t>1</w:t>
      </w:r>
      <w:r w:rsidRPr="00D15F20">
        <w:rPr>
          <w:rFonts w:ascii="Times" w:hint="eastAsia"/>
          <w:spacing w:val="-4"/>
        </w:rPr>
        <w:t>分）；突出了祖母的慈爱与智慧（</w:t>
      </w:r>
      <w:r w:rsidRPr="00D15F20">
        <w:rPr>
          <w:rFonts w:ascii="Times" w:hAnsi="Times" w:hint="eastAsia"/>
          <w:spacing w:val="-4"/>
        </w:rPr>
        <w:t>1</w:t>
      </w:r>
      <w:r w:rsidRPr="00D15F20">
        <w:rPr>
          <w:rFonts w:ascii="Times" w:hint="eastAsia"/>
          <w:spacing w:val="-4"/>
        </w:rPr>
        <w:t>分）。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．答案要点：慈爱、有教育智慧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，要有具体的分析。（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ind w:left="420" w:hangingChars="200" w:hanging="420"/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）一个人身上的贪欲是可以出卖的，是可通过别人的教育和自己的努力改正的，但亲情和人格尊严是不能出卖的，也就是说师长与亲人的关爱、自己的人格尊严无论如何不能丢。（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ind w:left="420" w:hangingChars="200" w:hanging="420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）示例：现实生活中，老师、家长不能用简单粗暴的方法对待犯错误的孩子，要懂得教育智慧。而有坏毛病的孩子，应多为父母、亲人着想，多为家庭、学校着想，要维护自己的人格和尊严。（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E57C98" w:rsidRDefault="00E57C98" w:rsidP="00E57C98">
      <w:pPr>
        <w:spacing w:line="396" w:lineRule="exact"/>
        <w:rPr>
          <w:rFonts w:hint="eastAsia"/>
        </w:rPr>
      </w:pPr>
      <w:r w:rsidRPr="00D15F20">
        <w:rPr>
          <w:rFonts w:ascii="黑体" w:eastAsia="黑体" w:hint="eastAsia"/>
        </w:rPr>
        <w:t>三、作文</w:t>
      </w:r>
      <w:r w:rsidRPr="00D15F20">
        <w:rPr>
          <w:rFonts w:ascii="楷体_GB2312" w:eastAsia="楷体_GB2312" w:hint="eastAsia"/>
        </w:rPr>
        <w:t>（50分）</w:t>
      </w:r>
    </w:p>
    <w:p w:rsidR="00E57C98" w:rsidRDefault="00E57C98" w:rsidP="00E57C98">
      <w:pPr>
        <w:spacing w:line="396" w:lineRule="exact"/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</w:rPr>
        <w:t>．满分</w:t>
      </w:r>
      <w:r>
        <w:rPr>
          <w:rFonts w:hint="eastAsia"/>
        </w:rPr>
        <w:t>50</w:t>
      </w:r>
      <w:r>
        <w:rPr>
          <w:rFonts w:hint="eastAsia"/>
        </w:rPr>
        <w:t>分，分</w:t>
      </w:r>
      <w:r>
        <w:rPr>
          <w:rFonts w:hint="eastAsia"/>
        </w:rPr>
        <w:t>5</w:t>
      </w:r>
      <w:r>
        <w:rPr>
          <w:rFonts w:hint="eastAsia"/>
        </w:rPr>
        <w:t>个等级评分</w:t>
      </w:r>
    </w:p>
    <w:p w:rsidR="00E57C98" w:rsidRDefault="00E57C98" w:rsidP="00E57C98">
      <w:pPr>
        <w:spacing w:line="396" w:lineRule="exact"/>
        <w:ind w:leftChars="200" w:left="420"/>
        <w:rPr>
          <w:rFonts w:hint="eastAsia"/>
        </w:rPr>
      </w:pPr>
      <w:r w:rsidRPr="00D15F20">
        <w:rPr>
          <w:rFonts w:ascii="楷体_GB2312" w:eastAsia="楷体_GB2312" w:hint="eastAsia"/>
          <w:b/>
        </w:rPr>
        <w:t>第一等级：</w:t>
      </w:r>
      <w:r>
        <w:rPr>
          <w:rFonts w:hint="eastAsia"/>
        </w:rPr>
        <w:t>写作范围符合题目要求，感情真挚，思想健康，内容充实，中心明确，能恰当地运用表达方式，有较强的感染力或说服力，语言流畅，条理清楚，结构严谨，书写工整，卷面较整洁。可评</w:t>
      </w:r>
      <w:r>
        <w:rPr>
          <w:rFonts w:hint="eastAsia"/>
        </w:rPr>
        <w:t>45</w:t>
      </w:r>
      <w:r>
        <w:rPr>
          <w:rFonts w:hint="eastAsia"/>
        </w:rPr>
        <w:t>分至</w:t>
      </w:r>
      <w:r>
        <w:rPr>
          <w:rFonts w:hint="eastAsia"/>
        </w:rPr>
        <w:t>50</w:t>
      </w:r>
      <w:r>
        <w:rPr>
          <w:rFonts w:hint="eastAsia"/>
        </w:rPr>
        <w:t>分。</w:t>
      </w:r>
    </w:p>
    <w:p w:rsidR="00E57C98" w:rsidRDefault="00E57C98" w:rsidP="00E57C98">
      <w:pPr>
        <w:spacing w:line="396" w:lineRule="exact"/>
        <w:ind w:leftChars="200" w:left="420"/>
        <w:rPr>
          <w:rFonts w:hint="eastAsia"/>
        </w:rPr>
      </w:pPr>
      <w:r w:rsidRPr="00D15F20">
        <w:rPr>
          <w:rFonts w:ascii="楷体_GB2312" w:eastAsia="楷体_GB2312" w:hint="eastAsia"/>
          <w:b/>
        </w:rPr>
        <w:t>第二等级：</w:t>
      </w:r>
      <w:r>
        <w:rPr>
          <w:rFonts w:hint="eastAsia"/>
        </w:rPr>
        <w:t>写作范围符合题目要求，思想健康，内容充实，中心明确，语言流畅，条理较清楚，结构严谨，书写较工整，卷面较整洁。可评</w:t>
      </w:r>
      <w:r>
        <w:rPr>
          <w:rFonts w:hint="eastAsia"/>
        </w:rPr>
        <w:t>38</w:t>
      </w:r>
      <w:r>
        <w:rPr>
          <w:rFonts w:hint="eastAsia"/>
        </w:rPr>
        <w:t>分至</w:t>
      </w:r>
      <w:r>
        <w:rPr>
          <w:rFonts w:hint="eastAsia"/>
        </w:rPr>
        <w:t>44</w:t>
      </w:r>
      <w:r>
        <w:rPr>
          <w:rFonts w:hint="eastAsia"/>
        </w:rPr>
        <w:t>分。</w:t>
      </w:r>
    </w:p>
    <w:p w:rsidR="00E57C98" w:rsidRDefault="00E57C98" w:rsidP="00E57C98">
      <w:pPr>
        <w:spacing w:line="396" w:lineRule="exact"/>
        <w:ind w:leftChars="200" w:left="420"/>
        <w:rPr>
          <w:rFonts w:hint="eastAsia"/>
        </w:rPr>
      </w:pPr>
      <w:r w:rsidRPr="00D15F20">
        <w:rPr>
          <w:rFonts w:ascii="楷体_GB2312" w:eastAsia="楷体_GB2312" w:hint="eastAsia"/>
          <w:b/>
        </w:rPr>
        <w:t>第三等级：</w:t>
      </w:r>
      <w:r>
        <w:rPr>
          <w:rFonts w:hint="eastAsia"/>
        </w:rPr>
        <w:t>写作范围基本符合题目要求，文章有中心，材料较具体，语言基本通顺，条理较清楚，结构严谨，书写较工整，卷面较整洁。可评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37</w:t>
      </w:r>
      <w:r>
        <w:rPr>
          <w:rFonts w:hint="eastAsia"/>
        </w:rPr>
        <w:t>分。</w:t>
      </w:r>
    </w:p>
    <w:p w:rsidR="00E57C98" w:rsidRDefault="00E57C98" w:rsidP="00E57C98">
      <w:pPr>
        <w:spacing w:line="396" w:lineRule="exact"/>
        <w:ind w:leftChars="200" w:left="420"/>
        <w:rPr>
          <w:rFonts w:hint="eastAsia"/>
        </w:rPr>
      </w:pPr>
      <w:r w:rsidRPr="00D15F20">
        <w:rPr>
          <w:rFonts w:ascii="楷体_GB2312" w:eastAsia="楷体_GB2312" w:hint="eastAsia"/>
          <w:b/>
        </w:rPr>
        <w:t>第四等级：</w:t>
      </w:r>
      <w:r>
        <w:rPr>
          <w:rFonts w:hint="eastAsia"/>
        </w:rPr>
        <w:t>有下列情况之一的可评</w:t>
      </w:r>
      <w:r>
        <w:rPr>
          <w:rFonts w:hint="eastAsia"/>
        </w:rPr>
        <w:t>20</w:t>
      </w:r>
      <w:r>
        <w:rPr>
          <w:rFonts w:hint="eastAsia"/>
        </w:rPr>
        <w:t>分至</w:t>
      </w:r>
      <w:r>
        <w:rPr>
          <w:rFonts w:hint="eastAsia"/>
        </w:rPr>
        <w:t>29</w:t>
      </w:r>
      <w:r>
        <w:rPr>
          <w:rFonts w:hint="eastAsia"/>
        </w:rPr>
        <w:t>分：</w:t>
      </w:r>
      <w:r>
        <w:rPr>
          <w:rFonts w:hint="eastAsia"/>
        </w:rPr>
        <w:t>1</w:t>
      </w:r>
      <w:r>
        <w:rPr>
          <w:rFonts w:hint="eastAsia"/>
        </w:rPr>
        <w:t>．语句不通，明显的语病在五句以上：</w:t>
      </w:r>
      <w:r>
        <w:rPr>
          <w:rFonts w:hint="eastAsia"/>
        </w:rPr>
        <w:t>2</w:t>
      </w:r>
      <w:r>
        <w:rPr>
          <w:rFonts w:hint="eastAsia"/>
        </w:rPr>
        <w:t>．内容空泛，中心不明确；</w:t>
      </w:r>
      <w:r>
        <w:rPr>
          <w:rFonts w:hint="eastAsia"/>
        </w:rPr>
        <w:t>3</w:t>
      </w:r>
      <w:r>
        <w:rPr>
          <w:rFonts w:hint="eastAsia"/>
        </w:rPr>
        <w:t>．层次不分明，条理不清楚：</w:t>
      </w:r>
      <w:r>
        <w:rPr>
          <w:rFonts w:hint="eastAsia"/>
        </w:rPr>
        <w:t>4</w:t>
      </w:r>
      <w:r>
        <w:rPr>
          <w:rFonts w:hint="eastAsia"/>
        </w:rPr>
        <w:t>．不足</w:t>
      </w:r>
      <w:r>
        <w:rPr>
          <w:rFonts w:hint="eastAsia"/>
        </w:rPr>
        <w:t>400</w:t>
      </w:r>
      <w:r>
        <w:rPr>
          <w:rFonts w:hint="eastAsia"/>
        </w:rPr>
        <w:t>字。</w:t>
      </w:r>
    </w:p>
    <w:p w:rsidR="00E57C98" w:rsidRDefault="00E57C98" w:rsidP="00E57C98">
      <w:pPr>
        <w:spacing w:line="396" w:lineRule="exact"/>
        <w:ind w:leftChars="200" w:left="420"/>
        <w:rPr>
          <w:rFonts w:hint="eastAsia"/>
        </w:rPr>
      </w:pPr>
      <w:r w:rsidRPr="00D15F20">
        <w:rPr>
          <w:rFonts w:ascii="楷体_GB2312" w:eastAsia="楷体_GB2312" w:hint="eastAsia"/>
          <w:b/>
        </w:rPr>
        <w:t>第五等级：</w:t>
      </w:r>
      <w:r>
        <w:rPr>
          <w:rFonts w:hint="eastAsia"/>
        </w:rPr>
        <w:t>有下列情况之一的可评</w:t>
      </w:r>
      <w:r>
        <w:rPr>
          <w:rFonts w:hint="eastAsia"/>
        </w:rPr>
        <w:t>20</w:t>
      </w:r>
      <w:r>
        <w:rPr>
          <w:rFonts w:hint="eastAsia"/>
        </w:rPr>
        <w:t>分以下：</w:t>
      </w:r>
      <w:r>
        <w:rPr>
          <w:rFonts w:hint="eastAsia"/>
        </w:rPr>
        <w:t>1</w:t>
      </w:r>
      <w:r>
        <w:rPr>
          <w:rFonts w:hint="eastAsia"/>
        </w:rPr>
        <w:t>．写作范围不符合题目要求，文不对题；</w:t>
      </w:r>
      <w:r>
        <w:rPr>
          <w:rFonts w:hint="eastAsia"/>
        </w:rPr>
        <w:t>2</w:t>
      </w:r>
      <w:r>
        <w:rPr>
          <w:rFonts w:hint="eastAsia"/>
        </w:rPr>
        <w:t>．有明显的观点错误：</w:t>
      </w:r>
      <w:r>
        <w:rPr>
          <w:rFonts w:hint="eastAsia"/>
        </w:rPr>
        <w:t>3</w:t>
      </w:r>
      <w:r>
        <w:rPr>
          <w:rFonts w:hint="eastAsia"/>
        </w:rPr>
        <w:t>．文理不通；</w:t>
      </w:r>
      <w:r>
        <w:rPr>
          <w:rFonts w:hint="eastAsia"/>
        </w:rPr>
        <w:t>4</w:t>
      </w:r>
      <w:r>
        <w:rPr>
          <w:rFonts w:hint="eastAsia"/>
        </w:rPr>
        <w:t>．结构杂乱。</w:t>
      </w:r>
    </w:p>
    <w:p w:rsidR="00E57C98" w:rsidRPr="00C074D6" w:rsidRDefault="00E57C98" w:rsidP="00E57C98">
      <w:pPr>
        <w:spacing w:line="396" w:lineRule="exact"/>
        <w:ind w:leftChars="200" w:left="420"/>
        <w:rPr>
          <w:rFonts w:hint="eastAsia"/>
        </w:rPr>
      </w:pPr>
      <w:r w:rsidRPr="00D15F20">
        <w:rPr>
          <w:rFonts w:ascii="楷体_GB2312" w:eastAsia="楷体_GB2312" w:hint="eastAsia"/>
          <w:b/>
        </w:rPr>
        <w:t>说明：</w:t>
      </w:r>
      <w:r>
        <w:rPr>
          <w:rFonts w:hint="eastAsia"/>
        </w:rPr>
        <w:t>1</w:t>
      </w:r>
      <w:r>
        <w:rPr>
          <w:rFonts w:hint="eastAsia"/>
        </w:rPr>
        <w:t>．三个错别字扣</w:t>
      </w:r>
      <w:r>
        <w:rPr>
          <w:rFonts w:hint="eastAsia"/>
        </w:rPr>
        <w:t>1</w:t>
      </w:r>
      <w:r>
        <w:rPr>
          <w:rFonts w:hint="eastAsia"/>
        </w:rPr>
        <w:t>分，重现的不计，扣到</w:t>
      </w:r>
      <w:r>
        <w:rPr>
          <w:rFonts w:hint="eastAsia"/>
        </w:rPr>
        <w:t>2</w:t>
      </w:r>
      <w:r>
        <w:rPr>
          <w:rFonts w:hint="eastAsia"/>
        </w:rPr>
        <w:t>分为止。</w:t>
      </w:r>
      <w:r>
        <w:rPr>
          <w:rFonts w:hint="eastAsia"/>
        </w:rPr>
        <w:t>2</w:t>
      </w:r>
      <w:r>
        <w:rPr>
          <w:rFonts w:hint="eastAsia"/>
        </w:rPr>
        <w:t>．字迹潦草，卷面不整洁，酌情扣分。</w:t>
      </w:r>
      <w:r>
        <w:rPr>
          <w:rFonts w:hint="eastAsia"/>
        </w:rPr>
        <w:t>3</w:t>
      </w:r>
      <w:r>
        <w:rPr>
          <w:rFonts w:hint="eastAsia"/>
        </w:rPr>
        <w:t>．有文采、有创意的文章可酌情加</w:t>
      </w:r>
      <w:r>
        <w:rPr>
          <w:rFonts w:hint="eastAsia"/>
        </w:rPr>
        <w:t>2</w:t>
      </w:r>
      <w:r>
        <w:rPr>
          <w:rFonts w:hint="eastAsia"/>
        </w:rPr>
        <w:t>．</w:t>
      </w:r>
      <w:r>
        <w:rPr>
          <w:rFonts w:hint="eastAsia"/>
        </w:rPr>
        <w:t>5</w:t>
      </w:r>
      <w:r>
        <w:rPr>
          <w:rFonts w:hint="eastAsia"/>
        </w:rPr>
        <w:t>分。</w:t>
      </w:r>
    </w:p>
    <w:p w:rsidR="00000000" w:rsidRDefault="005822F3">
      <w:pPr>
        <w:rPr>
          <w:rFonts w:hint="eastAsia"/>
        </w:rPr>
      </w:pPr>
    </w:p>
    <w:p w:rsidR="00E57C98" w:rsidRDefault="00E57C98">
      <w:pPr>
        <w:rPr>
          <w:rFonts w:hint="eastAsia"/>
        </w:rPr>
      </w:pPr>
    </w:p>
    <w:p w:rsidR="00E57C98" w:rsidRDefault="00E57C98">
      <w:pPr>
        <w:rPr>
          <w:rFonts w:hint="eastAsia"/>
        </w:rPr>
      </w:pPr>
    </w:p>
    <w:p w:rsidR="00E57C98" w:rsidRPr="00E57C98" w:rsidRDefault="00E57C98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4" name="图片 3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7C98" w:rsidRPr="00E57C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2F3" w:rsidRDefault="005822F3" w:rsidP="00E57C98">
      <w:pPr>
        <w:spacing w:line="240" w:lineRule="auto"/>
      </w:pPr>
      <w:r>
        <w:separator/>
      </w:r>
    </w:p>
  </w:endnote>
  <w:endnote w:type="continuationSeparator" w:id="1">
    <w:p w:rsidR="005822F3" w:rsidRDefault="005822F3" w:rsidP="00E57C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2F3" w:rsidRDefault="005822F3" w:rsidP="00E57C98">
      <w:pPr>
        <w:spacing w:line="240" w:lineRule="auto"/>
      </w:pPr>
      <w:r>
        <w:separator/>
      </w:r>
    </w:p>
  </w:footnote>
  <w:footnote w:type="continuationSeparator" w:id="1">
    <w:p w:rsidR="005822F3" w:rsidRDefault="005822F3" w:rsidP="00E57C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7C98"/>
    <w:rsid w:val="005822F3"/>
    <w:rsid w:val="00E57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C98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7C98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57C9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57C98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57C9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57C98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57C98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301</Words>
  <Characters>1720</Characters>
  <Application>Microsoft Office Word</Application>
  <DocSecurity>0</DocSecurity>
  <Lines>14</Lines>
  <Paragraphs>4</Paragraphs>
  <ScaleCrop>false</ScaleCrop>
  <Company>微软中国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2013-01-27T04:31:00Z</dcterms:created>
  <dcterms:modified xsi:type="dcterms:W3CDTF">2013-01-27T04:33:00Z</dcterms:modified>
</cp:coreProperties>
</file>