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5B6" w:rsidRPr="00DC59C7" w:rsidRDefault="00E745B6" w:rsidP="00E745B6">
      <w:pPr>
        <w:snapToGrid w:val="0"/>
        <w:jc w:val="center"/>
        <w:rPr>
          <w:rFonts w:ascii="黑体" w:eastAsia="黑体" w:hAnsi="宋体"/>
          <w:color w:val="000000"/>
          <w:sz w:val="30"/>
          <w:szCs w:val="30"/>
        </w:rPr>
      </w:pPr>
      <w:r w:rsidRPr="00DC59C7">
        <w:rPr>
          <w:rFonts w:ascii="黑体" w:eastAsia="黑体" w:hAnsi="宋体" w:hint="eastAsia"/>
          <w:color w:val="000000"/>
          <w:sz w:val="30"/>
          <w:szCs w:val="30"/>
        </w:rPr>
        <w:t>2012年浙江省初中学业水平考试</w:t>
      </w:r>
      <w:r>
        <w:rPr>
          <w:rFonts w:ascii="黑体" w:eastAsia="黑体" w:hAnsi="宋体" w:hint="eastAsia"/>
          <w:color w:val="000000"/>
          <w:sz w:val="30"/>
          <w:szCs w:val="30"/>
        </w:rPr>
        <w:t>（</w:t>
      </w:r>
      <w:r w:rsidRPr="00DC59C7">
        <w:rPr>
          <w:rFonts w:ascii="黑体" w:eastAsia="黑体" w:hAnsi="宋体" w:hint="eastAsia"/>
          <w:color w:val="000000"/>
          <w:sz w:val="30"/>
          <w:szCs w:val="30"/>
        </w:rPr>
        <w:t>台州市卷</w:t>
      </w:r>
      <w:r>
        <w:rPr>
          <w:rFonts w:ascii="黑体" w:eastAsia="黑体" w:hAnsi="宋体" w:hint="eastAsia"/>
          <w:color w:val="000000"/>
          <w:sz w:val="30"/>
          <w:szCs w:val="30"/>
        </w:rPr>
        <w:t>）</w:t>
      </w:r>
    </w:p>
    <w:p w:rsidR="00E745B6" w:rsidRDefault="00E745B6" w:rsidP="00E745B6">
      <w:pPr>
        <w:snapToGrid w:val="0"/>
        <w:jc w:val="center"/>
        <w:rPr>
          <w:rFonts w:ascii="黑体" w:eastAsia="黑体" w:hAnsi="宋体"/>
          <w:color w:val="000000"/>
          <w:sz w:val="30"/>
          <w:szCs w:val="30"/>
        </w:rPr>
      </w:pPr>
      <w:r w:rsidRPr="00DC59C7">
        <w:rPr>
          <w:rFonts w:ascii="黑体" w:eastAsia="黑体" w:hAnsi="宋体" w:hint="eastAsia"/>
          <w:color w:val="000000"/>
          <w:sz w:val="30"/>
          <w:szCs w:val="30"/>
        </w:rPr>
        <w:t>语文试题卷</w:t>
      </w:r>
    </w:p>
    <w:p w:rsidR="00E745B6" w:rsidRPr="00DC59C7" w:rsidRDefault="00E745B6" w:rsidP="00E745B6">
      <w:pPr>
        <w:snapToGrid w:val="0"/>
        <w:jc w:val="center"/>
        <w:rPr>
          <w:rFonts w:ascii="楷体_GB2312" w:eastAsia="楷体_GB2312" w:hAnsi="宋体"/>
          <w:color w:val="000000"/>
          <w:sz w:val="24"/>
        </w:rPr>
      </w:pPr>
      <w:r w:rsidRPr="00DC59C7">
        <w:rPr>
          <w:rFonts w:ascii="楷体_GB2312" w:eastAsia="楷体_GB2312" w:hAnsi="宋体" w:hint="eastAsia"/>
          <w:color w:val="000000"/>
          <w:sz w:val="24"/>
        </w:rPr>
        <w:t>考试说明：全卷共6页，有4大题，23小题。满分150分，其中卷面书写5分。考试时间120分钟。</w:t>
      </w:r>
    </w:p>
    <w:p w:rsidR="00E745B6" w:rsidRPr="00DC59C7" w:rsidRDefault="00E745B6" w:rsidP="00E745B6">
      <w:pPr>
        <w:snapToGrid w:val="0"/>
        <w:rPr>
          <w:rFonts w:ascii="黑体" w:eastAsia="黑体" w:hAnsi="宋体"/>
          <w:color w:val="000000"/>
          <w:szCs w:val="21"/>
        </w:rPr>
      </w:pPr>
      <w:r w:rsidRPr="00DC59C7">
        <w:rPr>
          <w:rFonts w:ascii="黑体" w:eastAsia="黑体" w:hAnsi="宋体" w:hint="eastAsia"/>
          <w:color w:val="000000"/>
          <w:szCs w:val="21"/>
        </w:rPr>
        <w:t>一、积累与运用（25分）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1．根据拼音写汉字。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4分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8D1026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</w:t>
      </w:r>
      <w:r w:rsidRPr="008D1026">
        <w:rPr>
          <w:rFonts w:ascii="楷体_GB2312" w:eastAsia="楷体_GB2312" w:hAnsi="宋体" w:hint="eastAsia"/>
          <w:color w:val="000000"/>
          <w:szCs w:val="21"/>
        </w:rPr>
        <w:t>在平凡而不平淡的日子里，我不做ji</w:t>
      </w:r>
      <w:r>
        <w:rPr>
          <w:rFonts w:ascii="楷体_GB2312" w:eastAsia="楷体_GB2312" w:hAnsi="宋体" w:hint="eastAsia"/>
          <w:color w:val="000000"/>
          <w:szCs w:val="21"/>
        </w:rPr>
        <w:t>ā</w:t>
      </w:r>
      <w:r w:rsidRPr="008D1026">
        <w:rPr>
          <w:rFonts w:ascii="楷体_GB2312" w:eastAsia="楷体_GB2312" w:hAnsi="宋体" w:hint="eastAsia"/>
          <w:color w:val="000000"/>
          <w:szCs w:val="21"/>
        </w:rPr>
        <w:t xml:space="preserve">o </w:t>
      </w:r>
      <w:r w:rsidRPr="008D1026">
        <w:rPr>
          <w:rFonts w:ascii="楷体_GB2312" w:eastAsia="楷体_GB2312" w:hAnsi="宋体" w:hint="eastAsia"/>
          <w:color w:val="000000"/>
          <w:szCs w:val="21"/>
          <w:u w:val="single"/>
        </w:rPr>
        <w:t xml:space="preserve">   ▲    </w:t>
      </w:r>
      <w:r w:rsidRPr="008D1026">
        <w:rPr>
          <w:rFonts w:ascii="楷体_GB2312" w:eastAsia="楷体_GB2312" w:hAnsi="宋体" w:hint="eastAsia"/>
          <w:color w:val="000000"/>
          <w:szCs w:val="21"/>
        </w:rPr>
        <w:t>艳欲滴的花朵，却要站成山谷里那棵</w:t>
      </w:r>
    </w:p>
    <w:p w:rsidR="00E745B6" w:rsidRPr="008D1026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D1026">
        <w:rPr>
          <w:rFonts w:ascii="楷体_GB2312" w:eastAsia="楷体_GB2312" w:hAnsi="宋体" w:hint="eastAsia"/>
          <w:color w:val="000000"/>
          <w:szCs w:val="21"/>
        </w:rPr>
        <w:t>沉静的树。我要m</w:t>
      </w:r>
      <w:r>
        <w:rPr>
          <w:rFonts w:ascii="楷体_GB2312" w:eastAsia="楷体_GB2312" w:hAnsi="宋体" w:hint="eastAsia"/>
          <w:color w:val="000000"/>
          <w:szCs w:val="21"/>
        </w:rPr>
        <w:t>ù</w:t>
      </w:r>
      <w:r w:rsidRPr="008D1026">
        <w:rPr>
          <w:rFonts w:ascii="楷体_GB2312" w:eastAsia="楷体_GB2312" w:hAnsi="宋体" w:hint="eastAsia"/>
          <w:color w:val="000000"/>
          <w:szCs w:val="21"/>
          <w:u w:val="single"/>
        </w:rPr>
        <w:t xml:space="preserve">   ▲   </w:t>
      </w:r>
      <w:r w:rsidRPr="008D1026">
        <w:rPr>
          <w:rFonts w:ascii="楷体_GB2312" w:eastAsia="楷体_GB2312" w:hAnsi="宋体" w:hint="eastAsia"/>
          <w:color w:val="000000"/>
          <w:szCs w:val="21"/>
        </w:rPr>
        <w:t xml:space="preserve"> 浴明媚的阳光，啜饮天地的甘露，领略无尘的清风，将它们</w:t>
      </w:r>
    </w:p>
    <w:p w:rsidR="00E745B6" w:rsidRPr="008D1026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D1026">
        <w:rPr>
          <w:rFonts w:ascii="楷体_GB2312" w:eastAsia="楷体_GB2312" w:hAnsi="宋体" w:hint="eastAsia"/>
          <w:color w:val="000000"/>
          <w:szCs w:val="21"/>
        </w:rPr>
        <w:t>化成我身体里的每一个细胞。我也准备经l</w:t>
      </w:r>
      <w:r>
        <w:rPr>
          <w:rFonts w:ascii="楷体_GB2312" w:eastAsia="楷体_GB2312" w:hAnsi="宋体" w:hint="eastAsia"/>
          <w:color w:val="000000"/>
          <w:szCs w:val="21"/>
        </w:rPr>
        <w:t>ì</w:t>
      </w:r>
      <w:r w:rsidRPr="008D1026">
        <w:rPr>
          <w:rFonts w:ascii="楷体_GB2312" w:eastAsia="楷体_GB2312" w:hAnsi="宋体" w:hint="eastAsia"/>
          <w:color w:val="000000"/>
          <w:szCs w:val="21"/>
        </w:rPr>
        <w:t xml:space="preserve">  </w:t>
      </w:r>
      <w:r w:rsidRPr="008D1026">
        <w:rPr>
          <w:rFonts w:ascii="楷体_GB2312" w:eastAsia="楷体_GB2312" w:hAnsi="宋体" w:hint="eastAsia"/>
          <w:color w:val="000000"/>
          <w:szCs w:val="21"/>
          <w:u w:val="single"/>
        </w:rPr>
        <w:t xml:space="preserve">  ▲   </w:t>
      </w:r>
      <w:r w:rsidRPr="008D1026">
        <w:rPr>
          <w:rFonts w:ascii="楷体_GB2312" w:eastAsia="楷体_GB2312" w:hAnsi="宋体" w:hint="eastAsia"/>
          <w:color w:val="000000"/>
          <w:szCs w:val="21"/>
        </w:rPr>
        <w:t xml:space="preserve"> 狂风暴雨，并在风雨中长成结实的</w:t>
      </w:r>
    </w:p>
    <w:p w:rsidR="00E745B6" w:rsidRPr="008D1026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D1026">
        <w:rPr>
          <w:rFonts w:ascii="楷体_GB2312" w:eastAsia="楷体_GB2312" w:hAnsi="宋体" w:hint="eastAsia"/>
          <w:color w:val="000000"/>
          <w:szCs w:val="21"/>
        </w:rPr>
        <w:t>身体，练就不屈的j</w:t>
      </w:r>
      <w:r>
        <w:rPr>
          <w:rFonts w:ascii="楷体_GB2312" w:eastAsia="楷体_GB2312" w:hAnsi="宋体" w:hint="eastAsia"/>
          <w:color w:val="000000"/>
          <w:szCs w:val="21"/>
        </w:rPr>
        <w:t>ī</w:t>
      </w:r>
      <w:r w:rsidRPr="008D1026">
        <w:rPr>
          <w:rFonts w:ascii="楷体_GB2312" w:eastAsia="楷体_GB2312" w:hAnsi="宋体" w:hint="eastAsia"/>
          <w:color w:val="000000"/>
          <w:szCs w:val="21"/>
        </w:rPr>
        <w:t xml:space="preserve">n </w:t>
      </w:r>
      <w:r w:rsidRPr="008D1026">
        <w:rPr>
          <w:rFonts w:ascii="楷体_GB2312" w:eastAsia="楷体_GB2312" w:hAnsi="宋体" w:hint="eastAsia"/>
          <w:color w:val="000000"/>
          <w:szCs w:val="21"/>
          <w:u w:val="single"/>
        </w:rPr>
        <w:t xml:space="preserve">   ▲   </w:t>
      </w:r>
      <w:r w:rsidRPr="008D1026">
        <w:rPr>
          <w:rFonts w:ascii="楷体_GB2312" w:eastAsia="楷体_GB2312" w:hAnsi="宋体" w:hint="eastAsia"/>
          <w:color w:val="000000"/>
          <w:szCs w:val="21"/>
        </w:rPr>
        <w:t xml:space="preserve"> 骨。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2．参考《现代汉语词典》的释义，选择正确的词语填在横线处。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3分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1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 xml:space="preserve">我们外出旅游的时候，要带好自己 </w:t>
      </w:r>
      <w:r w:rsidRPr="00DC59C7">
        <w:rPr>
          <w:rFonts w:ascii="宋体" w:hAnsi="宋体" w:hint="eastAsia"/>
          <w:color w:val="000000"/>
          <w:szCs w:val="21"/>
          <w:u w:val="single"/>
        </w:rPr>
        <w:t xml:space="preserve">   ▲    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必需、必须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的生活用品。</w:t>
      </w:r>
    </w:p>
    <w:p w:rsidR="00E745B6" w:rsidRPr="00DC59C7" w:rsidRDefault="00E745B6" w:rsidP="00E745B6">
      <w:pPr>
        <w:snapToGrid w:val="0"/>
        <w:ind w:firstLineChars="100" w:firstLine="210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 xml:space="preserve">《钢铁是怎样炼成的》 </w:t>
      </w:r>
      <w:r w:rsidRPr="00DC59C7">
        <w:rPr>
          <w:rFonts w:ascii="宋体" w:hAnsi="宋体" w:hint="eastAsia"/>
          <w:color w:val="000000"/>
          <w:szCs w:val="21"/>
          <w:u w:val="single"/>
        </w:rPr>
        <w:t xml:space="preserve">   ▲   </w:t>
      </w:r>
      <w:r w:rsidRPr="00DC59C7">
        <w:rPr>
          <w:rFonts w:ascii="宋体" w:hAnsi="宋体" w:hint="eastAsia"/>
          <w:color w:val="000000"/>
          <w:szCs w:val="21"/>
        </w:rPr>
        <w:t xml:space="preserve"> 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启事、启示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我们应该怎样度过自己的一生。</w:t>
      </w:r>
    </w:p>
    <w:p w:rsidR="00E745B6" w:rsidRPr="00DC59C7" w:rsidRDefault="00E745B6" w:rsidP="00E745B6">
      <w:pPr>
        <w:snapToGrid w:val="0"/>
        <w:ind w:firstLineChars="100" w:firstLine="210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3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每一个舞姿都充满了力量。每一个舞姿都呼呼作响。每一个舞姿都是光和影的匆匆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</w:t>
      </w:r>
      <w:r w:rsidRPr="00DC59C7">
        <w:rPr>
          <w:rFonts w:ascii="宋体" w:hAnsi="宋体" w:hint="eastAsia"/>
          <w:color w:val="000000"/>
          <w:szCs w:val="21"/>
          <w:u w:val="single"/>
        </w:rPr>
        <w:t xml:space="preserve">   ▲   </w:t>
      </w:r>
      <w:r w:rsidRPr="00DC59C7">
        <w:rPr>
          <w:rFonts w:ascii="宋体" w:hAnsi="宋体" w:hint="eastAsia"/>
          <w:color w:val="000000"/>
          <w:szCs w:val="21"/>
        </w:rPr>
        <w:t xml:space="preserve"> 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变换、变幻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。</w:t>
      </w:r>
    </w:p>
    <w:p w:rsidR="00E745B6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《现代汉语词典》释义：</w:t>
      </w:r>
    </w:p>
    <w:tbl>
      <w:tblPr>
        <w:tblpPr w:leftFromText="180" w:rightFromText="180" w:vertAnchor="page" w:horzAnchor="margin" w:tblpXSpec="center" w:tblpY="6901"/>
        <w:tblW w:w="6151" w:type="dxa"/>
        <w:tblCellMar>
          <w:left w:w="0" w:type="dxa"/>
          <w:right w:w="0" w:type="dxa"/>
        </w:tblCellMar>
        <w:tblLook w:val="0000"/>
      </w:tblPr>
      <w:tblGrid>
        <w:gridCol w:w="2874"/>
        <w:gridCol w:w="3277"/>
      </w:tblGrid>
      <w:tr w:rsidR="00E745B6" w:rsidRPr="00DC59C7" w:rsidTr="001E6F14">
        <w:trPr>
          <w:trHeight w:hRule="exact" w:val="644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45B6" w:rsidRPr="00DC59C7" w:rsidRDefault="00E745B6" w:rsidP="001E6F14">
            <w:pPr>
              <w:autoSpaceDE w:val="0"/>
              <w:autoSpaceDN w:val="0"/>
              <w:snapToGrid w:val="0"/>
              <w:ind w:left="11" w:right="11"/>
              <w:rPr>
                <w:rFonts w:ascii="楷体_GB2312" w:eastAsia="楷体_GB2312" w:hAnsi="宋体" w:cs="宋体"/>
                <w:color w:val="000000"/>
                <w:sz w:val="18"/>
                <w:szCs w:val="18"/>
              </w:rPr>
            </w:pPr>
            <w:r w:rsidRPr="00DC59C7">
              <w:rPr>
                <w:rFonts w:ascii="楷体_GB2312" w:eastAsia="楷体_GB2312" w:hAnsi="宋体" w:cs="宋体" w:hint="eastAsia"/>
                <w:color w:val="000000"/>
                <w:sz w:val="18"/>
                <w:szCs w:val="18"/>
              </w:rPr>
              <w:t>【必需】</w:t>
            </w:r>
            <w:r w:rsidRPr="008D1026">
              <w:rPr>
                <w:rFonts w:ascii="楷体_GB2312" w:eastAsia="楷体_GB2312" w:hAnsi="宋体" w:cs="宋体" w:hint="eastAsia"/>
                <w:color w:val="000000"/>
                <w:sz w:val="18"/>
                <w:szCs w:val="18"/>
                <w:bdr w:val="single" w:sz="4" w:space="0" w:color="auto"/>
              </w:rPr>
              <w:t>动</w:t>
            </w:r>
            <w:r w:rsidRPr="00DC59C7">
              <w:rPr>
                <w:rFonts w:ascii="楷体_GB2312" w:eastAsia="楷体_GB2312" w:hAnsi="宋体" w:cs="宋体" w:hint="eastAsia"/>
                <w:color w:val="000000"/>
                <w:sz w:val="18"/>
                <w:szCs w:val="18"/>
              </w:rPr>
              <w:t>一定要有；不可少。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E745B6" w:rsidRPr="00DC59C7" w:rsidRDefault="00E745B6" w:rsidP="001E6F14">
            <w:pPr>
              <w:autoSpaceDE w:val="0"/>
              <w:autoSpaceDN w:val="0"/>
              <w:snapToGrid w:val="0"/>
              <w:ind w:left="11" w:right="11"/>
              <w:rPr>
                <w:rFonts w:ascii="楷体_GB2312" w:eastAsia="楷体_GB2312" w:hAnsi="宋体" w:cs="宋体"/>
                <w:color w:val="000000"/>
                <w:sz w:val="18"/>
                <w:szCs w:val="18"/>
              </w:rPr>
            </w:pPr>
            <w:r w:rsidRPr="00DC59C7">
              <w:rPr>
                <w:rFonts w:ascii="楷体_GB2312" w:eastAsia="楷体_GB2312" w:hAnsi="宋体" w:cs="宋体" w:hint="eastAsia"/>
                <w:color w:val="000000"/>
                <w:sz w:val="18"/>
                <w:szCs w:val="18"/>
              </w:rPr>
              <w:t>【必须】</w:t>
            </w:r>
            <w:r w:rsidRPr="008D1026">
              <w:rPr>
                <w:rFonts w:ascii="楷体_GB2312" w:eastAsia="楷体_GB2312" w:hAnsi="宋体" w:cs="宋体" w:hint="eastAsia"/>
                <w:color w:val="000000"/>
                <w:sz w:val="18"/>
                <w:szCs w:val="18"/>
                <w:bdr w:val="single" w:sz="4" w:space="0" w:color="auto"/>
              </w:rPr>
              <w:t>副</w:t>
            </w:r>
            <w:r w:rsidRPr="00DC59C7">
              <w:rPr>
                <w:rFonts w:ascii="楷体_GB2312" w:eastAsia="楷体_GB2312" w:hAnsi="宋体" w:cs="宋体" w:hint="eastAsia"/>
                <w:color w:val="000000"/>
                <w:sz w:val="18"/>
                <w:szCs w:val="18"/>
              </w:rPr>
              <w:t>①表示事理上和情理上必要；一定要；②加强命令语气。</w:t>
            </w:r>
          </w:p>
        </w:tc>
      </w:tr>
      <w:tr w:rsidR="00E745B6" w:rsidRPr="00DC59C7" w:rsidTr="001E6F14">
        <w:trPr>
          <w:trHeight w:hRule="exact" w:val="653"/>
        </w:trPr>
        <w:tc>
          <w:tcPr>
            <w:tcW w:w="0" w:type="auto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45B6" w:rsidRPr="00DC59C7" w:rsidRDefault="00E745B6" w:rsidP="001E6F14">
            <w:pPr>
              <w:autoSpaceDE w:val="0"/>
              <w:autoSpaceDN w:val="0"/>
              <w:snapToGrid w:val="0"/>
              <w:ind w:left="11" w:right="11"/>
              <w:rPr>
                <w:rFonts w:ascii="楷体_GB2312" w:eastAsia="楷体_GB2312" w:hAnsi="宋体" w:cs="宋体"/>
                <w:color w:val="000000"/>
                <w:sz w:val="18"/>
                <w:szCs w:val="18"/>
              </w:rPr>
            </w:pPr>
            <w:r w:rsidRPr="00DC59C7">
              <w:rPr>
                <w:rFonts w:ascii="楷体_GB2312" w:eastAsia="楷体_GB2312" w:hAnsi="宋体" w:cs="宋体" w:hint="eastAsia"/>
                <w:color w:val="000000"/>
                <w:sz w:val="18"/>
                <w:szCs w:val="18"/>
              </w:rPr>
              <w:t>【启事】</w:t>
            </w:r>
            <w:r w:rsidRPr="008D1026">
              <w:rPr>
                <w:rFonts w:ascii="楷体_GB2312" w:eastAsia="楷体_GB2312" w:hAnsi="宋体" w:cs="宋体" w:hint="eastAsia"/>
                <w:color w:val="000000"/>
                <w:sz w:val="18"/>
                <w:szCs w:val="18"/>
                <w:bdr w:val="single" w:sz="4" w:space="0" w:color="auto"/>
              </w:rPr>
              <w:t>名</w:t>
            </w:r>
            <w:r w:rsidRPr="00DC59C7">
              <w:rPr>
                <w:rFonts w:ascii="楷体_GB2312" w:eastAsia="楷体_GB2312" w:hAnsi="宋体" w:cs="宋体" w:hint="eastAsia"/>
                <w:color w:val="000000"/>
                <w:sz w:val="18"/>
                <w:szCs w:val="18"/>
              </w:rPr>
              <w:t>为了说明某事而登在报刊上或贴在墙壁上的文字。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E745B6" w:rsidRPr="00DC59C7" w:rsidRDefault="00E745B6" w:rsidP="001E6F14">
            <w:pPr>
              <w:autoSpaceDE w:val="0"/>
              <w:autoSpaceDN w:val="0"/>
              <w:snapToGrid w:val="0"/>
              <w:ind w:left="11" w:right="11"/>
              <w:rPr>
                <w:rFonts w:ascii="楷体_GB2312" w:eastAsia="楷体_GB2312" w:hAnsi="宋体" w:cs="宋体"/>
                <w:color w:val="000000"/>
                <w:sz w:val="18"/>
                <w:szCs w:val="18"/>
              </w:rPr>
            </w:pPr>
            <w:r w:rsidRPr="00DC59C7">
              <w:rPr>
                <w:rFonts w:ascii="楷体_GB2312" w:eastAsia="楷体_GB2312" w:hAnsi="宋体" w:cs="宋体" w:hint="eastAsia"/>
                <w:color w:val="000000"/>
                <w:sz w:val="18"/>
                <w:szCs w:val="18"/>
              </w:rPr>
              <w:t>【启示】①</w:t>
            </w:r>
            <w:r w:rsidRPr="008D1026">
              <w:rPr>
                <w:rFonts w:ascii="楷体_GB2312" w:eastAsia="楷体_GB2312" w:hAnsi="宋体" w:cs="宋体" w:hint="eastAsia"/>
                <w:color w:val="000000"/>
                <w:sz w:val="18"/>
                <w:szCs w:val="18"/>
                <w:bdr w:val="single" w:sz="4" w:space="0" w:color="auto"/>
              </w:rPr>
              <w:t>动</w:t>
            </w:r>
            <w:r w:rsidRPr="00DC59C7">
              <w:rPr>
                <w:rFonts w:ascii="楷体_GB2312" w:eastAsia="楷体_GB2312" w:hAnsi="宋体" w:cs="宋体" w:hint="eastAsia"/>
                <w:color w:val="000000"/>
                <w:sz w:val="18"/>
                <w:szCs w:val="18"/>
              </w:rPr>
              <w:t>启发提示，使有所领悟；②</w:t>
            </w:r>
            <w:r w:rsidRPr="008D1026">
              <w:rPr>
                <w:rFonts w:ascii="楷体_GB2312" w:eastAsia="楷体_GB2312" w:hAnsi="宋体" w:cs="宋体" w:hint="eastAsia"/>
                <w:color w:val="000000"/>
                <w:sz w:val="18"/>
                <w:szCs w:val="18"/>
                <w:bdr w:val="single" w:sz="4" w:space="0" w:color="auto"/>
              </w:rPr>
              <w:t>名</w:t>
            </w:r>
            <w:r w:rsidRPr="00DC59C7">
              <w:rPr>
                <w:rFonts w:ascii="楷体_GB2312" w:eastAsia="楷体_GB2312" w:hAnsi="宋体" w:cs="宋体" w:hint="eastAsia"/>
                <w:color w:val="000000"/>
                <w:sz w:val="18"/>
                <w:szCs w:val="18"/>
              </w:rPr>
              <w:t>通过启发提示领悟的道理。</w:t>
            </w:r>
          </w:p>
        </w:tc>
      </w:tr>
      <w:tr w:rsidR="00E745B6" w:rsidRPr="00DC59C7" w:rsidTr="001E6F14">
        <w:trPr>
          <w:trHeight w:hRule="exact" w:val="651"/>
        </w:trPr>
        <w:tc>
          <w:tcPr>
            <w:tcW w:w="0" w:type="auto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E745B6" w:rsidRPr="00DC59C7" w:rsidRDefault="00E745B6" w:rsidP="001E6F14">
            <w:pPr>
              <w:autoSpaceDE w:val="0"/>
              <w:autoSpaceDN w:val="0"/>
              <w:snapToGrid w:val="0"/>
              <w:ind w:left="11" w:right="11"/>
              <w:rPr>
                <w:rFonts w:ascii="楷体_GB2312" w:eastAsia="楷体_GB2312" w:hAnsi="宋体" w:cs="宋体"/>
                <w:color w:val="000000"/>
                <w:sz w:val="18"/>
                <w:szCs w:val="18"/>
              </w:rPr>
            </w:pPr>
            <w:r w:rsidRPr="00DC59C7">
              <w:rPr>
                <w:rFonts w:ascii="楷体_GB2312" w:eastAsia="楷体_GB2312" w:hAnsi="宋体" w:cs="宋体" w:hint="eastAsia"/>
                <w:color w:val="000000"/>
                <w:sz w:val="18"/>
                <w:szCs w:val="18"/>
              </w:rPr>
              <w:t>【变换】</w:t>
            </w:r>
            <w:r w:rsidRPr="008D1026">
              <w:rPr>
                <w:rFonts w:ascii="楷体_GB2312" w:eastAsia="楷体_GB2312" w:hAnsi="宋体" w:cs="宋体" w:hint="eastAsia"/>
                <w:color w:val="000000"/>
                <w:sz w:val="18"/>
                <w:szCs w:val="18"/>
                <w:bdr w:val="single" w:sz="4" w:space="0" w:color="auto"/>
              </w:rPr>
              <w:t>动</w:t>
            </w:r>
            <w:r w:rsidRPr="00DC59C7">
              <w:rPr>
                <w:rFonts w:ascii="楷体_GB2312" w:eastAsia="楷体_GB2312" w:hAnsi="宋体" w:cs="宋体" w:hint="eastAsia"/>
                <w:color w:val="000000"/>
                <w:sz w:val="18"/>
                <w:szCs w:val="18"/>
              </w:rPr>
              <w:t>事物的一种形式或内容换成另一种。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745B6" w:rsidRPr="00DC59C7" w:rsidRDefault="00E745B6" w:rsidP="001E6F14">
            <w:pPr>
              <w:autoSpaceDE w:val="0"/>
              <w:autoSpaceDN w:val="0"/>
              <w:snapToGrid w:val="0"/>
              <w:ind w:left="11" w:right="11"/>
              <w:rPr>
                <w:rFonts w:ascii="楷体_GB2312" w:eastAsia="楷体_GB2312" w:hAnsi="宋体" w:cs="宋体"/>
                <w:color w:val="000000"/>
                <w:sz w:val="18"/>
                <w:szCs w:val="18"/>
              </w:rPr>
            </w:pPr>
            <w:r w:rsidRPr="00DC59C7">
              <w:rPr>
                <w:rFonts w:ascii="楷体_GB2312" w:eastAsia="楷体_GB2312" w:hAnsi="宋体" w:cs="宋体" w:hint="eastAsia"/>
                <w:color w:val="000000"/>
                <w:sz w:val="18"/>
                <w:szCs w:val="18"/>
              </w:rPr>
              <w:t>【变幻】</w:t>
            </w:r>
            <w:r w:rsidRPr="008D1026">
              <w:rPr>
                <w:rFonts w:ascii="楷体_GB2312" w:eastAsia="楷体_GB2312" w:hAnsi="宋体" w:cs="宋体" w:hint="eastAsia"/>
                <w:color w:val="000000"/>
                <w:sz w:val="18"/>
                <w:szCs w:val="18"/>
                <w:bdr w:val="single" w:sz="4" w:space="0" w:color="auto"/>
              </w:rPr>
              <w:t>动</w:t>
            </w:r>
            <w:r w:rsidRPr="00DC59C7">
              <w:rPr>
                <w:rFonts w:ascii="楷体_GB2312" w:eastAsia="楷体_GB2312" w:hAnsi="宋体" w:cs="宋体" w:hint="eastAsia"/>
                <w:color w:val="000000"/>
                <w:sz w:val="18"/>
                <w:szCs w:val="18"/>
              </w:rPr>
              <w:t>不规则地改变。</w:t>
            </w:r>
          </w:p>
        </w:tc>
      </w:tr>
    </w:tbl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</w:p>
    <w:p w:rsidR="00E745B6" w:rsidRDefault="00E745B6" w:rsidP="00E745B6">
      <w:pPr>
        <w:snapToGrid w:val="0"/>
        <w:rPr>
          <w:rFonts w:ascii="宋体" w:hAnsi="宋体"/>
          <w:color w:val="000000"/>
          <w:szCs w:val="21"/>
        </w:rPr>
      </w:pPr>
    </w:p>
    <w:p w:rsidR="00E745B6" w:rsidRDefault="00E745B6" w:rsidP="00E745B6">
      <w:pPr>
        <w:snapToGrid w:val="0"/>
        <w:rPr>
          <w:rFonts w:ascii="宋体" w:hAnsi="宋体"/>
          <w:color w:val="000000"/>
          <w:szCs w:val="21"/>
        </w:rPr>
      </w:pPr>
    </w:p>
    <w:p w:rsidR="00E745B6" w:rsidRDefault="00E745B6" w:rsidP="00E745B6">
      <w:pPr>
        <w:snapToGrid w:val="0"/>
        <w:rPr>
          <w:rFonts w:ascii="宋体" w:hAnsi="宋体"/>
          <w:color w:val="000000"/>
          <w:szCs w:val="21"/>
        </w:rPr>
      </w:pPr>
    </w:p>
    <w:p w:rsidR="00E745B6" w:rsidRDefault="00E745B6" w:rsidP="00E745B6">
      <w:pPr>
        <w:snapToGrid w:val="0"/>
        <w:rPr>
          <w:rFonts w:ascii="宋体" w:hAnsi="宋体"/>
          <w:color w:val="000000"/>
          <w:szCs w:val="21"/>
        </w:rPr>
      </w:pPr>
    </w:p>
    <w:p w:rsidR="00E745B6" w:rsidRDefault="00E745B6" w:rsidP="00E745B6">
      <w:pPr>
        <w:snapToGrid w:val="0"/>
        <w:rPr>
          <w:rFonts w:ascii="宋体" w:hAnsi="宋体"/>
          <w:color w:val="000000"/>
          <w:szCs w:val="21"/>
        </w:rPr>
      </w:pPr>
    </w:p>
    <w:p w:rsidR="00E745B6" w:rsidRDefault="00E745B6" w:rsidP="00E745B6">
      <w:pPr>
        <w:snapToGrid w:val="0"/>
        <w:rPr>
          <w:rFonts w:ascii="宋体" w:hAnsi="宋体"/>
          <w:color w:val="000000"/>
          <w:szCs w:val="21"/>
        </w:rPr>
      </w:pPr>
    </w:p>
    <w:p w:rsidR="00E745B6" w:rsidRDefault="00E745B6" w:rsidP="00E745B6">
      <w:pPr>
        <w:snapToGrid w:val="0"/>
        <w:rPr>
          <w:rFonts w:ascii="宋体" w:hAnsi="宋体"/>
          <w:color w:val="000000"/>
          <w:szCs w:val="21"/>
        </w:rPr>
      </w:pPr>
    </w:p>
    <w:p w:rsidR="00E745B6" w:rsidRDefault="00E745B6" w:rsidP="00E745B6">
      <w:pPr>
        <w:snapToGrid w:val="0"/>
        <w:rPr>
          <w:rFonts w:ascii="宋体" w:hAnsi="宋体"/>
          <w:color w:val="000000"/>
          <w:szCs w:val="21"/>
        </w:rPr>
      </w:pP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3</w:t>
      </w:r>
      <w:r>
        <w:rPr>
          <w:rFonts w:ascii="宋体" w:hAnsi="宋体" w:hint="eastAsia"/>
          <w:color w:val="000000"/>
          <w:szCs w:val="21"/>
        </w:rPr>
        <w:t>．</w:t>
      </w:r>
      <w:r w:rsidRPr="00DC59C7">
        <w:rPr>
          <w:rFonts w:ascii="宋体" w:hAnsi="宋体" w:hint="eastAsia"/>
          <w:color w:val="000000"/>
          <w:szCs w:val="21"/>
        </w:rPr>
        <w:t>名句默写。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8分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1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关关雎鸠，</w:t>
      </w:r>
      <w:r w:rsidRPr="00DC59C7">
        <w:rPr>
          <w:rFonts w:ascii="宋体" w:hAnsi="宋体" w:hint="eastAsia"/>
          <w:color w:val="000000"/>
          <w:szCs w:val="21"/>
          <w:u w:val="single"/>
        </w:rPr>
        <w:t xml:space="preserve">    ▲    </w:t>
      </w:r>
      <w:r w:rsidRPr="00DC59C7">
        <w:rPr>
          <w:rFonts w:ascii="宋体" w:hAnsi="宋体" w:hint="eastAsia"/>
          <w:color w:val="000000"/>
          <w:szCs w:val="21"/>
        </w:rPr>
        <w:t>。窈窕淑女，君子好逑。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《诗经》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ind w:firstLineChars="100" w:firstLine="210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  <w:u w:val="single"/>
        </w:rPr>
        <w:t xml:space="preserve">    ▲    </w:t>
      </w:r>
      <w:r w:rsidRPr="00DC59C7">
        <w:rPr>
          <w:rFonts w:ascii="宋体" w:hAnsi="宋体" w:hint="eastAsia"/>
          <w:color w:val="000000"/>
          <w:szCs w:val="21"/>
        </w:rPr>
        <w:t>，老大徒伤悲。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《长歌行》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ind w:firstLineChars="100" w:firstLine="210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3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何当共剪西窗烛，</w:t>
      </w:r>
      <w:r w:rsidRPr="00DC59C7">
        <w:rPr>
          <w:rFonts w:ascii="宋体" w:hAnsi="宋体" w:hint="eastAsia"/>
          <w:color w:val="000000"/>
          <w:szCs w:val="21"/>
          <w:u w:val="single"/>
        </w:rPr>
        <w:t xml:space="preserve">    ▲    </w:t>
      </w:r>
      <w:r w:rsidRPr="00DC59C7">
        <w:rPr>
          <w:rFonts w:ascii="宋体" w:hAnsi="宋体" w:hint="eastAsia"/>
          <w:color w:val="000000"/>
          <w:szCs w:val="21"/>
        </w:rPr>
        <w:t>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李商隐《夜雨寄北》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ind w:firstLineChars="100" w:firstLine="210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4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  <w:u w:val="single"/>
        </w:rPr>
        <w:t xml:space="preserve">    ▲    </w:t>
      </w:r>
      <w:r w:rsidRPr="00DC59C7">
        <w:rPr>
          <w:rFonts w:ascii="宋体" w:hAnsi="宋体" w:hint="eastAsia"/>
          <w:color w:val="000000"/>
          <w:szCs w:val="21"/>
        </w:rPr>
        <w:t>，各领风骚数百年。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赵翼《论诗》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ind w:firstLineChars="100" w:firstLine="210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5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夜阑卧听风吹雨，</w:t>
      </w:r>
      <w:r w:rsidRPr="00DC59C7">
        <w:rPr>
          <w:rFonts w:ascii="宋体" w:hAnsi="宋体" w:hint="eastAsia"/>
          <w:color w:val="000000"/>
          <w:szCs w:val="21"/>
          <w:u w:val="single"/>
        </w:rPr>
        <w:t xml:space="preserve">    ▲   </w:t>
      </w:r>
      <w:r w:rsidRPr="00DC59C7">
        <w:rPr>
          <w:rFonts w:ascii="宋体" w:hAnsi="宋体" w:hint="eastAsia"/>
          <w:color w:val="000000"/>
          <w:szCs w:val="21"/>
        </w:rPr>
        <w:t xml:space="preserve"> 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陆游《十一月四日风雨大作》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ind w:firstLineChars="100" w:firstLine="210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6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子曰：“</w:t>
      </w:r>
      <w:r w:rsidRPr="00DC59C7">
        <w:rPr>
          <w:rFonts w:ascii="宋体" w:hAnsi="宋体" w:hint="eastAsia"/>
          <w:color w:val="000000"/>
          <w:szCs w:val="21"/>
          <w:u w:val="single"/>
        </w:rPr>
        <w:t xml:space="preserve">    ▲    </w:t>
      </w:r>
      <w:r w:rsidRPr="00DC59C7">
        <w:rPr>
          <w:rFonts w:ascii="宋体" w:hAnsi="宋体" w:hint="eastAsia"/>
          <w:color w:val="000000"/>
          <w:szCs w:val="21"/>
        </w:rPr>
        <w:t>，可以为师矣。”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《论语》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ind w:firstLineChars="100" w:firstLine="210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7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 xml:space="preserve">辛弃疾《破阵子·为陈同甫赋壮词以寄之》一词中，直接抒发收复中原、建功立业的爱国激情和雄心壮志的句子是“ </w:t>
      </w:r>
      <w:r w:rsidRPr="00DC59C7">
        <w:rPr>
          <w:rFonts w:ascii="宋体" w:hAnsi="宋体" w:hint="eastAsia"/>
          <w:color w:val="000000"/>
          <w:szCs w:val="21"/>
          <w:u w:val="single"/>
        </w:rPr>
        <w:t xml:space="preserve">   ▲    </w:t>
      </w:r>
      <w:r w:rsidRPr="00DC59C7">
        <w:rPr>
          <w:rFonts w:ascii="宋体" w:hAnsi="宋体" w:hint="eastAsia"/>
          <w:color w:val="000000"/>
          <w:szCs w:val="21"/>
        </w:rPr>
        <w:t>，</w:t>
      </w:r>
      <w:r w:rsidRPr="00DC59C7">
        <w:rPr>
          <w:rFonts w:ascii="宋体" w:hAnsi="宋体" w:hint="eastAsia"/>
          <w:color w:val="000000"/>
          <w:szCs w:val="21"/>
          <w:u w:val="single"/>
        </w:rPr>
        <w:t xml:space="preserve">    ▲    </w:t>
      </w:r>
      <w:r w:rsidRPr="00DC59C7">
        <w:rPr>
          <w:rFonts w:ascii="宋体" w:hAnsi="宋体" w:hint="eastAsia"/>
          <w:color w:val="000000"/>
          <w:szCs w:val="21"/>
        </w:rPr>
        <w:t>”。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4．阅读下列材料，回答问题。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4分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</w:t>
      </w:r>
      <w:r w:rsidRPr="00DC59C7">
        <w:rPr>
          <w:rFonts w:ascii="楷体_GB2312" w:eastAsia="楷体_GB2312" w:hAnsi="宋体" w:hint="eastAsia"/>
          <w:color w:val="000000"/>
          <w:szCs w:val="21"/>
        </w:rPr>
        <w:t>材料一：中国烟民已超过3亿，占全球吸烟者总数的1／3，二手烟民更高达7．4亿人。每年约有120万人死于烟草诱发的相关疾病。——世界卫生组织资料</w:t>
      </w:r>
    </w:p>
    <w:p w:rsidR="00E745B6" w:rsidRPr="00DC59C7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DC59C7">
        <w:rPr>
          <w:rFonts w:ascii="楷体_GB2312" w:eastAsia="楷体_GB2312" w:hAnsi="宋体" w:hint="eastAsia"/>
          <w:color w:val="000000"/>
          <w:szCs w:val="21"/>
        </w:rPr>
        <w:t xml:space="preserve">    材料二：全球大约每6秒就有一个吸烟者死亡。一个十几岁就开始吸烟并连续吸烟20年或更长时间的人，要比从不吸烟的人平均少活20-25年。——CCTV新闻</w:t>
      </w:r>
    </w:p>
    <w:p w:rsidR="00E745B6" w:rsidRPr="00DC59C7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DC59C7">
        <w:rPr>
          <w:rFonts w:ascii="楷体_GB2312" w:eastAsia="楷体_GB2312" w:hAnsi="宋体" w:hint="eastAsia"/>
          <w:color w:val="000000"/>
          <w:szCs w:val="21"/>
        </w:rPr>
        <w:t xml:space="preserve">    材料三：吸烟有害健康——烟盒上的警示语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1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从材料一、二的数据中，你读出了哪些信息</w:t>
      </w:r>
      <w:r>
        <w:rPr>
          <w:rFonts w:ascii="宋体" w:hAnsi="宋体" w:hint="eastAsia"/>
          <w:color w:val="000000"/>
          <w:szCs w:val="21"/>
        </w:rPr>
        <w:t>？（</w:t>
      </w:r>
      <w:r w:rsidRPr="00DC59C7">
        <w:rPr>
          <w:rFonts w:ascii="宋体" w:hAnsi="宋体" w:hint="eastAsia"/>
          <w:color w:val="000000"/>
          <w:szCs w:val="21"/>
        </w:rPr>
        <w:t>2分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Default="00E745B6" w:rsidP="00E745B6">
      <w:pPr>
        <w:snapToGrid w:val="0"/>
        <w:rPr>
          <w:rFonts w:ascii="宋体" w:hAnsi="宋体"/>
          <w:color w:val="000000"/>
          <w:szCs w:val="21"/>
        </w:rPr>
      </w:pP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有人认为材料三的警示语缺乏力度，请你设计一条更有冲击力的警示语。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Default="00E745B6" w:rsidP="00E745B6">
      <w:pPr>
        <w:snapToGrid w:val="0"/>
        <w:rPr>
          <w:rFonts w:ascii="宋体" w:hAnsi="宋体"/>
          <w:color w:val="000000"/>
          <w:szCs w:val="21"/>
        </w:rPr>
      </w:pP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5．名著阅读。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6分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1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课文《威尼斯商人》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节选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 xml:space="preserve">围绕着是否“ </w:t>
      </w:r>
      <w:r w:rsidRPr="00DC59C7">
        <w:rPr>
          <w:rFonts w:ascii="宋体" w:hAnsi="宋体" w:hint="eastAsia"/>
          <w:color w:val="000000"/>
          <w:szCs w:val="21"/>
          <w:u w:val="single"/>
        </w:rPr>
        <w:t xml:space="preserve">   ▲    </w:t>
      </w:r>
      <w:r w:rsidRPr="00DC59C7">
        <w:rPr>
          <w:rFonts w:ascii="宋体" w:hAnsi="宋体" w:hint="eastAsia"/>
          <w:color w:val="000000"/>
          <w:szCs w:val="21"/>
        </w:rPr>
        <w:t>”的契约纠纷展开戏剧冲突。它的作者是欧洲文艺复兴时期英国伟大的戏剧家和诗人</w:t>
      </w:r>
      <w:r w:rsidRPr="00DC59C7">
        <w:rPr>
          <w:rFonts w:ascii="宋体" w:hAnsi="宋体" w:hint="eastAsia"/>
          <w:color w:val="000000"/>
          <w:szCs w:val="21"/>
          <w:u w:val="single"/>
        </w:rPr>
        <w:t xml:space="preserve">    ▲   </w:t>
      </w:r>
      <w:r w:rsidRPr="00DC59C7">
        <w:rPr>
          <w:rFonts w:ascii="宋体" w:hAnsi="宋体" w:hint="eastAsia"/>
          <w:color w:val="000000"/>
          <w:szCs w:val="21"/>
        </w:rPr>
        <w:t xml:space="preserve"> 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乐和唱这个词，正唱到“望天王降诏，早招安”，只见武松叫道：“今日也要招安，明</w:t>
      </w:r>
      <w:r w:rsidRPr="00DC59C7">
        <w:rPr>
          <w:rFonts w:ascii="宋体" w:hAnsi="宋体" w:hint="eastAsia"/>
          <w:color w:val="000000"/>
          <w:szCs w:val="21"/>
        </w:rPr>
        <w:lastRenderedPageBreak/>
        <w:t>日也要招安去，冷了弟兄们的心</w:t>
      </w:r>
      <w:r>
        <w:rPr>
          <w:rFonts w:ascii="宋体" w:hAnsi="宋体" w:hint="eastAsia"/>
          <w:color w:val="000000"/>
          <w:szCs w:val="21"/>
        </w:rPr>
        <w:t>！</w:t>
      </w:r>
      <w:r w:rsidRPr="00DC59C7">
        <w:rPr>
          <w:rFonts w:ascii="宋体" w:hAnsi="宋体" w:hint="eastAsia"/>
          <w:color w:val="000000"/>
          <w:szCs w:val="21"/>
        </w:rPr>
        <w:t>”</w:t>
      </w:r>
      <w:r w:rsidRPr="00DC59C7">
        <w:rPr>
          <w:rFonts w:ascii="宋体" w:hAnsi="宋体" w:hint="eastAsia"/>
          <w:color w:val="000000"/>
          <w:szCs w:val="21"/>
          <w:u w:val="single"/>
        </w:rPr>
        <w:t xml:space="preserve">  A  </w:t>
      </w:r>
      <w:r w:rsidRPr="00DC59C7">
        <w:rPr>
          <w:rFonts w:ascii="宋体" w:hAnsi="宋体" w:hint="eastAsia"/>
          <w:color w:val="000000"/>
          <w:szCs w:val="21"/>
        </w:rPr>
        <w:t>便睁圆怪眼，大叫道：“招安，招安，招甚鸟安</w:t>
      </w:r>
      <w:r>
        <w:rPr>
          <w:rFonts w:ascii="宋体" w:hAnsi="宋体" w:hint="eastAsia"/>
          <w:color w:val="000000"/>
          <w:szCs w:val="21"/>
        </w:rPr>
        <w:t>！</w:t>
      </w:r>
      <w:r w:rsidRPr="00DC59C7">
        <w:rPr>
          <w:rFonts w:ascii="宋体" w:hAnsi="宋体" w:hint="eastAsia"/>
          <w:color w:val="000000"/>
          <w:szCs w:val="21"/>
        </w:rPr>
        <w:t xml:space="preserve">”只一脚，把桌子踢起，撷做粉碎…… </w:t>
      </w:r>
      <w:r w:rsidRPr="00DC59C7">
        <w:rPr>
          <w:rFonts w:ascii="宋体" w:hAnsi="宋体" w:hint="eastAsia"/>
          <w:color w:val="000000"/>
          <w:szCs w:val="21"/>
          <w:u w:val="single"/>
        </w:rPr>
        <w:t xml:space="preserve"> B  </w:t>
      </w:r>
      <w:r w:rsidRPr="00DC59C7">
        <w:rPr>
          <w:rFonts w:ascii="宋体" w:hAnsi="宋体" w:hint="eastAsia"/>
          <w:color w:val="000000"/>
          <w:szCs w:val="21"/>
        </w:rPr>
        <w:t>便道：“只今满朝文武，多是奸邪，蒙蔽圣聪，就比俺的直裰染做皂了，洗杀怎得干净</w:t>
      </w:r>
      <w:r>
        <w:rPr>
          <w:rFonts w:ascii="宋体" w:hAnsi="宋体" w:hint="eastAsia"/>
          <w:color w:val="000000"/>
          <w:szCs w:val="21"/>
        </w:rPr>
        <w:t>？</w:t>
      </w:r>
      <w:r w:rsidRPr="00DC59C7">
        <w:rPr>
          <w:rFonts w:ascii="宋体" w:hAnsi="宋体" w:hint="eastAsia"/>
          <w:color w:val="000000"/>
          <w:szCs w:val="21"/>
        </w:rPr>
        <w:t>招安不济事，便拜辞了，明日一个个各去寻趁罢。”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①选文中A是 </w:t>
      </w:r>
      <w:r w:rsidRPr="00DC59C7">
        <w:rPr>
          <w:rFonts w:ascii="宋体" w:hAnsi="宋体" w:hint="eastAsia"/>
          <w:color w:val="000000"/>
          <w:szCs w:val="21"/>
          <w:u w:val="single"/>
        </w:rPr>
        <w:t xml:space="preserve">   ▲    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人物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，B是</w:t>
      </w:r>
      <w:r w:rsidRPr="00DC59C7">
        <w:rPr>
          <w:rFonts w:ascii="宋体" w:hAnsi="宋体" w:hint="eastAsia"/>
          <w:color w:val="000000"/>
          <w:szCs w:val="21"/>
          <w:u w:val="single"/>
        </w:rPr>
        <w:t xml:space="preserve">    ▲    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人物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②根据选文中A、B的语言，分别说说这两个人物的性格特点。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rPr>
          <w:rFonts w:ascii="黑体" w:eastAsia="黑体" w:hAnsi="宋体"/>
          <w:color w:val="000000"/>
          <w:szCs w:val="21"/>
        </w:rPr>
      </w:pPr>
      <w:r w:rsidRPr="00DC59C7">
        <w:rPr>
          <w:rFonts w:ascii="黑体" w:eastAsia="黑体" w:hAnsi="宋体" w:hint="eastAsia"/>
          <w:color w:val="000000"/>
          <w:szCs w:val="21"/>
        </w:rPr>
        <w:t>二、现代文阅读（34分）</w:t>
      </w:r>
    </w:p>
    <w:p w:rsidR="00E745B6" w:rsidRPr="00DC59C7" w:rsidRDefault="00E745B6" w:rsidP="00E745B6">
      <w:pPr>
        <w:snapToGrid w:val="0"/>
        <w:jc w:val="center"/>
        <w:rPr>
          <w:rFonts w:ascii="黑体" w:eastAsia="黑体" w:hAnsi="宋体"/>
          <w:color w:val="000000"/>
          <w:szCs w:val="21"/>
        </w:rPr>
      </w:pPr>
      <w:r w:rsidRPr="00DC59C7">
        <w:rPr>
          <w:rFonts w:ascii="黑体" w:eastAsia="黑体" w:hAnsi="宋体" w:hint="eastAsia"/>
          <w:color w:val="000000"/>
          <w:szCs w:val="21"/>
        </w:rPr>
        <w:t>（一）一滴泪掉下来要多久（18分）</w:t>
      </w:r>
    </w:p>
    <w:p w:rsidR="00E745B6" w:rsidRPr="008D1026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</w:t>
      </w:r>
      <w:r w:rsidRPr="008D1026">
        <w:rPr>
          <w:rFonts w:ascii="楷体_GB2312" w:eastAsia="楷体_GB2312" w:hAnsi="宋体" w:hint="eastAsia"/>
          <w:color w:val="000000"/>
          <w:szCs w:val="21"/>
        </w:rPr>
        <w:t>那是一个深秋的早晨，天刚微亮，薄雾还挂在树梢上，我坐车前往山村学校支教。车在九曲十八弯的山路上盘旋，直到日影西斜，才来到位于大山深处的一所中学。</w:t>
      </w:r>
    </w:p>
    <w:p w:rsidR="00E745B6" w:rsidRPr="008D1026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D1026">
        <w:rPr>
          <w:rFonts w:ascii="楷体_GB2312" w:eastAsia="楷体_GB2312" w:hAnsi="宋体" w:hint="eastAsia"/>
          <w:color w:val="000000"/>
          <w:szCs w:val="21"/>
        </w:rPr>
        <w:t xml:space="preserve">    看到四面漏风的校舍，我心里一阵酸楚，于是决意留下来，把梦想的种子播到孩子们的心田。可是，事实远没有我想像的那么简单，有个叫李想的孩子，就让我头疼。</w:t>
      </w:r>
    </w:p>
    <w:p w:rsidR="00E745B6" w:rsidRPr="008D1026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D1026">
        <w:rPr>
          <w:rFonts w:ascii="楷体_GB2312" w:eastAsia="楷体_GB2312" w:hAnsi="宋体" w:hint="eastAsia"/>
          <w:color w:val="000000"/>
          <w:szCs w:val="21"/>
        </w:rPr>
        <w:t xml:space="preserve">    我在讲台上读课文，抬头见他两眼走神，心早飞到爪哇国去了。我大声说：“李想，我刚才读到哪了？”同桌用胳膊捅了捅他，他挠挠头说：“读的什么？没听到啊。”班上哄堂大笑。</w:t>
      </w:r>
    </w:p>
    <w:p w:rsidR="00E745B6" w:rsidRPr="008D1026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D1026">
        <w:rPr>
          <w:rFonts w:ascii="楷体_GB2312" w:eastAsia="楷体_GB2312" w:hAnsi="宋体" w:hint="eastAsia"/>
          <w:color w:val="000000"/>
          <w:szCs w:val="21"/>
        </w:rPr>
        <w:t xml:space="preserve">    他还和别人打架，黝黑的脸上经常挂彩，问是怎么回事，他不肯说。有一回，我看到几个孩子围着他挥拳乱打，边打边说：“不信你不哭。”泪水在眼眶里晃，他昂着头，愣是不让它落下来。我大喝道：“为什么打人？”他们撒腿跑了，转眼没了踪影。我走上前，想说些什么。他看了我一眼，转过身，头也不回地走了。我心里觉得难过，他到底是怎么了？他的童真哪里去了？</w:t>
      </w:r>
    </w:p>
    <w:p w:rsidR="00E745B6" w:rsidRPr="008D1026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D1026">
        <w:rPr>
          <w:rFonts w:ascii="楷体_GB2312" w:eastAsia="楷体_GB2312" w:hAnsi="宋体" w:hint="eastAsia"/>
          <w:color w:val="000000"/>
          <w:szCs w:val="21"/>
        </w:rPr>
        <w:t xml:space="preserve">    周末，我到他家里走访。到那儿一看，我鼻子酸了，破旧的土坯房里光线昏暗。由于父母外出打工，家里只有他和爷爷。“他父母出去多久了？经常回来吗？”我问。老人叹气说：“他爹娘走了五年，很少回来。刚开始那会儿，他想起来就哭，躺地上打滚儿，谁也哄不住。连哭了几个月，眼泪都流干了……”</w:t>
      </w:r>
    </w:p>
    <w:p w:rsidR="00E745B6" w:rsidRPr="008D1026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D1026">
        <w:rPr>
          <w:rFonts w:ascii="楷体_GB2312" w:eastAsia="楷体_GB2312" w:hAnsi="宋体" w:hint="eastAsia"/>
          <w:color w:val="000000"/>
          <w:szCs w:val="21"/>
        </w:rPr>
        <w:t xml:space="preserve">    校园里再见到他，他仍旧上课走神，我却不敢与他的目光对视。那目光望也望不到底，透着阵阵寒气，充满稚气的脸上有着与年龄不相称的忧郁和漠然。</w:t>
      </w:r>
    </w:p>
    <w:p w:rsidR="00E745B6" w:rsidRPr="008D1026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D1026">
        <w:rPr>
          <w:rFonts w:ascii="楷体_GB2312" w:eastAsia="楷体_GB2312" w:hAnsi="宋体" w:hint="eastAsia"/>
          <w:color w:val="000000"/>
          <w:szCs w:val="21"/>
        </w:rPr>
        <w:t xml:space="preserve">    几个月后，我听说他的父母回来了，还受了些伤。事情大致是这样：他的父母坐车回家，正赶上下雨，山路湿滑，车翻进了沟里。幸好只是些外伤，他们在医院住了几天，包了些药，赶回了家。</w:t>
      </w:r>
    </w:p>
    <w:p w:rsidR="00E745B6" w:rsidRPr="008D1026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D1026">
        <w:rPr>
          <w:rFonts w:ascii="楷体_GB2312" w:eastAsia="楷体_GB2312" w:hAnsi="宋体" w:hint="eastAsia"/>
          <w:color w:val="000000"/>
          <w:szCs w:val="21"/>
        </w:rPr>
        <w:t xml:space="preserve">    我想去他家看看。路上，听见村民在议论：“爹娘出去这么久，回来伤成那样，这孩子跟没事人似的。”作为老师，我的心像被什么东西揪了一下，有一种深深的挫败感。</w:t>
      </w:r>
    </w:p>
    <w:p w:rsidR="00E745B6" w:rsidRPr="008D1026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D1026">
        <w:rPr>
          <w:rFonts w:ascii="楷体_GB2312" w:eastAsia="楷体_GB2312" w:hAnsi="宋体" w:hint="eastAsia"/>
          <w:color w:val="000000"/>
          <w:szCs w:val="21"/>
        </w:rPr>
        <w:t xml:space="preserve">    走到院里，爷爷正冲他发脾气：“你这孩子，心咋就那么硬呢？看到爹娘遭了罪，连滴眼泪都没流……”话未说完，便是一阵剧烈的咳嗽。</w:t>
      </w:r>
    </w:p>
    <w:p w:rsidR="00E745B6" w:rsidRPr="008D1026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D1026">
        <w:rPr>
          <w:rFonts w:ascii="楷体_GB2312" w:eastAsia="楷体_GB2312" w:hAnsi="宋体" w:hint="eastAsia"/>
          <w:color w:val="000000"/>
          <w:szCs w:val="21"/>
        </w:rPr>
        <w:t xml:space="preserve">    他倚着门框站着，一副无动于衷的样子。父亲接过话说：“我们出去这些年，他感觉生疏了，这也怨不得孩子。”母亲走过来，搂着他的肩说：“这次出事后，我和你爹也想了，明年包片果园，不出去打工了。”他低下头，一颗亮晶晶的泪珠，滚落了下来。刚开始是小声啜泣，到后来竟成了嚎啕大哭。</w:t>
      </w:r>
    </w:p>
    <w:p w:rsidR="00E745B6" w:rsidRPr="008D1026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D1026">
        <w:rPr>
          <w:rFonts w:ascii="楷体_GB2312" w:eastAsia="楷体_GB2312" w:hAnsi="宋体" w:hint="eastAsia"/>
          <w:color w:val="000000"/>
          <w:szCs w:val="21"/>
        </w:rPr>
        <w:t xml:space="preserve">    我忽然懂得，这些年来他有多孤单，有多悲伤。所谓的坚强，是因为没有一个能让他依靠着哭泣的肩膀。我眼眶全湿，悄悄地离开了。</w:t>
      </w:r>
    </w:p>
    <w:p w:rsidR="00E745B6" w:rsidRPr="008D1026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D1026">
        <w:rPr>
          <w:rFonts w:ascii="楷体_GB2312" w:eastAsia="楷体_GB2312" w:hAnsi="宋体" w:hint="eastAsia"/>
          <w:color w:val="000000"/>
          <w:szCs w:val="21"/>
        </w:rPr>
        <w:t xml:space="preserve">    第二天上课，他坐得直直的，听得很认真。课间，他跟别的孩子在草地上嘻嘻哈哈地玩闹。金色的阳光下，他的脸上焕发着光彩，整个人都明亮了起来。他沿着操场奔跑，轻盈得像一阵风。有同学喊：“李想，你的衣服脏了，后面好几道黑印子。”他头也不回地说：“俺娘……会洗的。”“娘”这个字拖得老长，喊得格外响。</w:t>
      </w:r>
    </w:p>
    <w:p w:rsidR="00E745B6" w:rsidRPr="008D1026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D1026">
        <w:rPr>
          <w:rFonts w:ascii="楷体_GB2312" w:eastAsia="楷体_GB2312" w:hAnsi="宋体" w:hint="eastAsia"/>
          <w:color w:val="000000"/>
          <w:szCs w:val="21"/>
        </w:rPr>
        <w:t xml:space="preserve">    我不知道一滴泪掉下来之前，在他心里奔涌了多久。但我明白从现在开始，一个美丽的生命，如含苞待放的花蕾，又变得鲜活生动起来。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6．根据故事的发展，用文中的词语补全李想的心理变化过程。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4分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父母刚离家时，</w:t>
      </w:r>
      <w:r w:rsidRPr="00DC59C7">
        <w:rPr>
          <w:rFonts w:ascii="宋体" w:hAnsi="宋体" w:hint="eastAsia"/>
          <w:color w:val="000000"/>
          <w:szCs w:val="21"/>
          <w:bdr w:val="single" w:sz="4" w:space="0" w:color="auto"/>
        </w:rPr>
        <w:t>伤心难过</w:t>
      </w:r>
      <w:r w:rsidRPr="00DC59C7">
        <w:rPr>
          <w:rFonts w:ascii="宋体" w:hAnsi="宋体" w:hint="eastAsia"/>
          <w:color w:val="000000"/>
          <w:szCs w:val="21"/>
        </w:rPr>
        <w:t>——父母离家五年，</w:t>
      </w:r>
      <w:r w:rsidRPr="00DC59C7">
        <w:rPr>
          <w:rFonts w:ascii="宋体" w:hAnsi="宋体" w:hint="eastAsia"/>
          <w:color w:val="000000"/>
          <w:szCs w:val="21"/>
          <w:bdr w:val="single" w:sz="4" w:space="0" w:color="auto"/>
        </w:rPr>
        <w:t xml:space="preserve">    ▲    </w:t>
      </w:r>
      <w:r w:rsidRPr="00DC59C7">
        <w:rPr>
          <w:rFonts w:ascii="宋体" w:hAnsi="宋体" w:hint="eastAsia"/>
          <w:color w:val="000000"/>
          <w:szCs w:val="21"/>
        </w:rPr>
        <w:t>——父母因车祸受伤，</w:t>
      </w:r>
      <w:r w:rsidRPr="00DC59C7">
        <w:rPr>
          <w:rFonts w:ascii="宋体" w:hAnsi="宋体" w:hint="eastAsia"/>
          <w:color w:val="000000"/>
          <w:szCs w:val="21"/>
          <w:bdr w:val="single" w:sz="4" w:space="0" w:color="auto"/>
        </w:rPr>
        <w:t xml:space="preserve">    ▲    </w:t>
      </w:r>
      <w:r w:rsidRPr="00DC59C7">
        <w:rPr>
          <w:rFonts w:ascii="宋体" w:hAnsi="宋体" w:hint="eastAsia"/>
          <w:color w:val="000000"/>
          <w:szCs w:val="21"/>
        </w:rPr>
        <w:t>——父母留在家以后，</w:t>
      </w:r>
      <w:r w:rsidRPr="00DC59C7">
        <w:rPr>
          <w:rFonts w:ascii="宋体" w:hAnsi="宋体" w:hint="eastAsia"/>
          <w:color w:val="000000"/>
          <w:szCs w:val="21"/>
          <w:bdr w:val="single" w:sz="4" w:space="0" w:color="auto"/>
        </w:rPr>
        <w:t>开心快乐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7．阅读下列句子，回答括号中的问题。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6分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1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泪水在眼眶里晃，他昂着头，愣是不让它落下来。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结合上下文，品味“晃”和“昂”的表达效果。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/>
          <w:color w:val="000000"/>
          <w:szCs w:val="21"/>
        </w:rPr>
        <w:t xml:space="preserve">  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他头也不回地说：“俺娘……会洗的。”“娘”这个字拖得老长，喊得格外响。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为什</w:t>
      </w:r>
      <w:r w:rsidRPr="00DC59C7">
        <w:rPr>
          <w:rFonts w:ascii="宋体" w:hAnsi="宋体" w:hint="eastAsia"/>
          <w:color w:val="000000"/>
          <w:szCs w:val="21"/>
        </w:rPr>
        <w:lastRenderedPageBreak/>
        <w:t>么李想将“娘”字拖得老长，喊得格外响</w:t>
      </w:r>
      <w:r>
        <w:rPr>
          <w:rFonts w:ascii="宋体" w:hAnsi="宋体" w:hint="eastAsia"/>
          <w:color w:val="000000"/>
          <w:szCs w:val="21"/>
        </w:rPr>
        <w:t>？）</w:t>
      </w:r>
    </w:p>
    <w:p w:rsidR="00E745B6" w:rsidRDefault="00E745B6" w:rsidP="00E745B6">
      <w:pPr>
        <w:snapToGrid w:val="0"/>
        <w:rPr>
          <w:rFonts w:ascii="宋体" w:hAnsi="宋体"/>
          <w:color w:val="000000"/>
          <w:szCs w:val="21"/>
        </w:rPr>
      </w:pP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8．仔细揣摩文中画线句子，用第一人称把老师“深深的挫败感”具体地描述出来。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4分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Default="00E745B6" w:rsidP="00E745B6">
      <w:pPr>
        <w:snapToGrid w:val="0"/>
        <w:rPr>
          <w:rFonts w:ascii="宋体" w:hAnsi="宋体"/>
          <w:color w:val="000000"/>
          <w:szCs w:val="21"/>
        </w:rPr>
      </w:pP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9．有人把文章题目改为“一个留守儿童的故事”，你认为哪一个题目更好</w:t>
      </w:r>
      <w:r>
        <w:rPr>
          <w:rFonts w:ascii="宋体" w:hAnsi="宋体" w:hint="eastAsia"/>
          <w:color w:val="000000"/>
          <w:szCs w:val="21"/>
        </w:rPr>
        <w:t>？</w:t>
      </w:r>
      <w:r w:rsidRPr="00DC59C7">
        <w:rPr>
          <w:rFonts w:ascii="宋体" w:hAnsi="宋体" w:hint="eastAsia"/>
          <w:color w:val="000000"/>
          <w:szCs w:val="21"/>
        </w:rPr>
        <w:t>请简述理由。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4分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Default="00E745B6" w:rsidP="00E745B6">
      <w:pPr>
        <w:snapToGrid w:val="0"/>
        <w:rPr>
          <w:rFonts w:ascii="宋体" w:hAnsi="宋体"/>
          <w:color w:val="000000"/>
          <w:szCs w:val="21"/>
        </w:rPr>
      </w:pPr>
    </w:p>
    <w:p w:rsidR="00E745B6" w:rsidRPr="00DC59C7" w:rsidRDefault="00E745B6" w:rsidP="00E745B6">
      <w:pPr>
        <w:snapToGrid w:val="0"/>
        <w:jc w:val="center"/>
        <w:rPr>
          <w:rFonts w:ascii="黑体" w:eastAsia="黑体" w:hAnsi="宋体"/>
          <w:color w:val="000000"/>
          <w:szCs w:val="21"/>
        </w:rPr>
      </w:pPr>
      <w:r w:rsidRPr="00DC59C7">
        <w:rPr>
          <w:rFonts w:ascii="黑体" w:eastAsia="黑体" w:hAnsi="宋体" w:hint="eastAsia"/>
          <w:color w:val="000000"/>
          <w:szCs w:val="21"/>
        </w:rPr>
        <w:t>（二）跟自己比（16分）</w:t>
      </w:r>
    </w:p>
    <w:p w:rsidR="00E745B6" w:rsidRPr="008D1026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</w:t>
      </w:r>
      <w:r w:rsidRPr="008D1026">
        <w:rPr>
          <w:rFonts w:ascii="楷体_GB2312" w:eastAsia="楷体_GB2312" w:hAnsi="宋体" w:hint="eastAsia"/>
          <w:color w:val="000000"/>
          <w:szCs w:val="21"/>
        </w:rPr>
        <w:t>①我们动不动就跟别人比，而且无所不比，比成绩、比结果、比地位、比职称、比权势、比财富等等，不一而足。结果无非有两种：一种是自己强于别人，一种是自己弱于别人。前者往往使我们变得愉悦、得意，甚至骄傲起来；后者往往使我们变得不快、郁闷，甚至燃起嫉恨之火。也就是说，不管哪种结果，都会让我们变得不平静。最可怕的是，在跟人比较中，我们丢失了自己。</w:t>
      </w:r>
    </w:p>
    <w:p w:rsidR="00E745B6" w:rsidRPr="008D1026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D1026">
        <w:rPr>
          <w:rFonts w:ascii="楷体_GB2312" w:eastAsia="楷体_GB2312" w:hAnsi="宋体" w:hint="eastAsia"/>
          <w:color w:val="000000"/>
          <w:szCs w:val="21"/>
        </w:rPr>
        <w:t xml:space="preserve">    ②范仲淹说：“不以物喜，不以己悲。”如果总喜欢跟人比较，这种境界就很难达到。那么，我们到底该怎么做呢？在我看来，如果非要比较的话，那就跟自己比吧。</w:t>
      </w:r>
    </w:p>
    <w:p w:rsidR="00E745B6" w:rsidRPr="008D1026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D1026">
        <w:rPr>
          <w:rFonts w:ascii="楷体_GB2312" w:eastAsia="楷体_GB2312" w:hAnsi="宋体" w:hint="eastAsia"/>
          <w:color w:val="000000"/>
          <w:szCs w:val="21"/>
        </w:rPr>
        <w:t xml:space="preserve">    ③桓公（桓温）年轻时与殷侯齐名，所以常常怀有竞争之心。有一次，桓公问殷侯：“你与我相比，如何？”殷侯回答说：“我和自己打交道已经很久了，宁愿做我。”这是《世说新语》中的一则故事。元代学者黄元瑜用殷侯的答语来命名他的亭子，叫做“我我亭"。看来，古人早已懂得把目光由外在事物转向自己的内心世界，即自我。换言之，从自己身上找“答案”不愧为明智的做法。因此，跟自己比，总算找对“对手”了。</w:t>
      </w:r>
    </w:p>
    <w:p w:rsidR="00E745B6" w:rsidRPr="008D1026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D1026">
        <w:rPr>
          <w:rFonts w:ascii="楷体_GB2312" w:eastAsia="楷体_GB2312" w:hAnsi="宋体" w:hint="eastAsia"/>
          <w:color w:val="000000"/>
          <w:szCs w:val="21"/>
        </w:rPr>
        <w:t xml:space="preserve">    ④女作家乔叶说：“成长是一辈子的事情。”我很赞同这个观点。既然这样，那么每个人在不同时期的思想、行为等就会有差别。去年的你跟今年的你、昨天的你跟今天的你、刚才的你跟现在的你……如果在它们之间用减法，结果往往不会是零，要么是负数，要么是正数。也就是说，你可能进步了或倒退了，更加成熟了或更加幼稚了，懂得宽容了或更加狭隘了，宠辱不惊了或更加浮躁了……</w:t>
      </w:r>
    </w:p>
    <w:p w:rsidR="00E745B6" w:rsidRPr="008D1026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D1026">
        <w:rPr>
          <w:rFonts w:ascii="楷体_GB2312" w:eastAsia="楷体_GB2312" w:hAnsi="宋体" w:hint="eastAsia"/>
          <w:color w:val="000000"/>
          <w:szCs w:val="21"/>
        </w:rPr>
        <w:t xml:space="preserve">    ⑤因此，在成长中，我们不能总是前进，有必要时常停下来，想想自己的以前和现在，也就是让“旧我”和“新我”比一比。如果“新我”名副其实地进步了，升级了，那么就要沿着脚下的路，一如既往地向前，朝更高的制高点迈进；如果不是这样，就要总结、反省，寻找、分析“退步”的原因，目的是把今后的路走好，让自己取得进步和收获。从这个意义上说，跟自己比是成长中不可或缺的一个环节。</w:t>
      </w:r>
    </w:p>
    <w:p w:rsidR="00E745B6" w:rsidRPr="008D1026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D1026">
        <w:rPr>
          <w:rFonts w:ascii="楷体_GB2312" w:eastAsia="楷体_GB2312" w:hAnsi="宋体" w:hint="eastAsia"/>
          <w:color w:val="000000"/>
          <w:szCs w:val="21"/>
        </w:rPr>
        <w:t xml:space="preserve">    ⑥蒋勋先生在一次演讲中提到这样一件事情。有一次，他问一位学植物学的朋友：“如果含笑的香味和百合的一样，会怎样？”那位朋友告诉他：“那它就会被淘汰。因为它东施效颦，没有找到自己存在的理由。”看来，要想有声有色地活在这个世界上，就不能盲目地跟人比较，胡乱地模仿他人。跟自己比，守住自我，才是正道。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10．本文是针对什么现象引发议论的</w:t>
      </w:r>
      <w:r>
        <w:rPr>
          <w:rFonts w:ascii="宋体" w:hAnsi="宋体" w:hint="eastAsia"/>
          <w:color w:val="000000"/>
          <w:szCs w:val="21"/>
        </w:rPr>
        <w:t>？（</w:t>
      </w:r>
      <w:r w:rsidRPr="00DC59C7">
        <w:rPr>
          <w:rFonts w:ascii="宋体" w:hAnsi="宋体" w:hint="eastAsia"/>
          <w:color w:val="000000"/>
          <w:szCs w:val="21"/>
        </w:rPr>
        <w:t>4分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11．阅读④⑤两节，说说为什么“跟自己比是成长中不可或缺的一个环节”。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4分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12．第⑥节写蒋勋先生演讲时提到的事情，有什么作用</w:t>
      </w:r>
      <w:r>
        <w:rPr>
          <w:rFonts w:ascii="宋体" w:hAnsi="宋体" w:hint="eastAsia"/>
          <w:color w:val="000000"/>
          <w:szCs w:val="21"/>
        </w:rPr>
        <w:t>？（</w:t>
      </w:r>
      <w:r w:rsidRPr="00DC59C7">
        <w:rPr>
          <w:rFonts w:ascii="宋体" w:hAnsi="宋体" w:hint="eastAsia"/>
          <w:color w:val="000000"/>
          <w:szCs w:val="21"/>
        </w:rPr>
        <w:t>4分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13．阅读下面这则网上的“热帖”，联系生活实际写出你的跟帖。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4分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87149D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</w:t>
      </w:r>
      <w:r w:rsidRPr="0087149D">
        <w:rPr>
          <w:rFonts w:ascii="楷体_GB2312" w:eastAsia="楷体_GB2312" w:hAnsi="宋体" w:hint="eastAsia"/>
          <w:color w:val="000000"/>
          <w:szCs w:val="21"/>
        </w:rPr>
        <w:t>【热帖】</w:t>
      </w:r>
    </w:p>
    <w:p w:rsidR="00E745B6" w:rsidRPr="0087149D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7149D">
        <w:rPr>
          <w:rFonts w:ascii="楷体_GB2312" w:eastAsia="楷体_GB2312" w:hAnsi="宋体" w:hint="eastAsia"/>
          <w:color w:val="000000"/>
          <w:szCs w:val="21"/>
        </w:rPr>
        <w:t xml:space="preserve">  楼主：从小我就有个夙敌叫“别人家的孩子”。这个孩子不玩游戏，不聊QQ，天天就知道学，回回年级第一。这个孩子可以九门功课同步学，妈妈再也不用担心他的学习了……</w:t>
      </w:r>
    </w:p>
    <w:p w:rsidR="00E745B6" w:rsidRPr="0087149D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7149D">
        <w:rPr>
          <w:rFonts w:ascii="楷体_GB2312" w:eastAsia="楷体_GB2312" w:hAnsi="宋体" w:hint="eastAsia"/>
          <w:color w:val="000000"/>
          <w:szCs w:val="21"/>
        </w:rPr>
        <w:t xml:space="preserve">  【跟帖】</w:t>
      </w:r>
    </w:p>
    <w:p w:rsidR="00E745B6" w:rsidRPr="0087149D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7149D">
        <w:rPr>
          <w:rFonts w:ascii="楷体_GB2312" w:eastAsia="楷体_GB2312" w:hAnsi="宋体" w:hint="eastAsia"/>
          <w:color w:val="000000"/>
          <w:szCs w:val="21"/>
        </w:rPr>
        <w:t xml:space="preserve">  1楼：每个妈妈心里都住了个“别人家的孩子”。</w:t>
      </w:r>
    </w:p>
    <w:p w:rsidR="00E745B6" w:rsidRPr="0087149D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7149D">
        <w:rPr>
          <w:rFonts w:ascii="楷体_GB2312" w:eastAsia="楷体_GB2312" w:hAnsi="宋体" w:hint="eastAsia"/>
          <w:color w:val="000000"/>
          <w:szCs w:val="21"/>
        </w:rPr>
        <w:t xml:space="preserve">  2楼：家长们总喜欢拿自己家的孩子和别人家的孩子做对比，但是你知道孩子的想法吗？</w:t>
      </w:r>
    </w:p>
    <w:p w:rsidR="00E745B6" w:rsidRPr="0087149D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7149D">
        <w:rPr>
          <w:rFonts w:ascii="楷体_GB2312" w:eastAsia="楷体_GB2312" w:hAnsi="宋体" w:hint="eastAsia"/>
          <w:color w:val="000000"/>
          <w:szCs w:val="21"/>
        </w:rPr>
        <w:t xml:space="preserve">  3楼：有一次，我妈说楼上的人家在看书，我说楼上的说了她在看电视。我妈说，人家就是怕你超过她所以骗你。</w:t>
      </w:r>
    </w:p>
    <w:p w:rsidR="00E745B6" w:rsidRPr="0087149D" w:rsidRDefault="00E745B6" w:rsidP="00E745B6">
      <w:pPr>
        <w:snapToGrid w:val="0"/>
        <w:rPr>
          <w:rFonts w:ascii="宋体" w:hAnsi="宋体"/>
          <w:color w:val="000000"/>
          <w:szCs w:val="21"/>
          <w:u w:val="single"/>
        </w:rPr>
      </w:pPr>
      <w:r w:rsidRPr="00DC59C7">
        <w:rPr>
          <w:rFonts w:ascii="宋体" w:hAnsi="宋体" w:hint="eastAsia"/>
          <w:color w:val="000000"/>
          <w:szCs w:val="21"/>
        </w:rPr>
        <w:t xml:space="preserve">  你的跟帖：</w:t>
      </w:r>
      <w:r w:rsidRPr="0087149D">
        <w:rPr>
          <w:rFonts w:ascii="宋体" w:hAnsi="宋体" w:hint="eastAsia"/>
          <w:color w:val="000000"/>
          <w:szCs w:val="21"/>
          <w:u w:val="single"/>
        </w:rPr>
        <w:t xml:space="preserve">    ▲</w:t>
      </w:r>
      <w:r>
        <w:rPr>
          <w:rFonts w:ascii="宋体" w:hAnsi="宋体" w:hint="eastAsia"/>
          <w:color w:val="000000"/>
          <w:szCs w:val="21"/>
          <w:u w:val="single"/>
        </w:rPr>
        <w:t xml:space="preserve">   </w:t>
      </w:r>
    </w:p>
    <w:p w:rsidR="00E745B6" w:rsidRPr="0087149D" w:rsidRDefault="00E745B6" w:rsidP="00E745B6">
      <w:pPr>
        <w:snapToGrid w:val="0"/>
        <w:rPr>
          <w:rFonts w:ascii="黑体" w:eastAsia="黑体" w:hAnsi="宋体"/>
          <w:color w:val="000000"/>
          <w:szCs w:val="21"/>
        </w:rPr>
      </w:pPr>
      <w:r w:rsidRPr="0087149D">
        <w:rPr>
          <w:rFonts w:ascii="黑体" w:eastAsia="黑体" w:hAnsi="宋体" w:hint="eastAsia"/>
          <w:color w:val="000000"/>
          <w:szCs w:val="21"/>
        </w:rPr>
        <w:t>三、古诗文阅读（26分）</w:t>
      </w:r>
    </w:p>
    <w:p w:rsidR="00E745B6" w:rsidRPr="0087149D" w:rsidRDefault="00E745B6" w:rsidP="00E745B6">
      <w:pPr>
        <w:snapToGrid w:val="0"/>
        <w:jc w:val="center"/>
        <w:rPr>
          <w:rFonts w:ascii="黑体" w:eastAsia="黑体" w:hAnsi="宋体"/>
          <w:color w:val="000000"/>
          <w:szCs w:val="21"/>
        </w:rPr>
      </w:pPr>
      <w:r w:rsidRPr="0087149D">
        <w:rPr>
          <w:rFonts w:ascii="黑体" w:eastAsia="黑体" w:hAnsi="宋体" w:hint="eastAsia"/>
          <w:color w:val="000000"/>
          <w:szCs w:val="21"/>
        </w:rPr>
        <w:t>（一）秋夜山居（4分）</w:t>
      </w:r>
    </w:p>
    <w:p w:rsidR="00E745B6" w:rsidRPr="0087149D" w:rsidRDefault="00E745B6" w:rsidP="00E745B6">
      <w:pPr>
        <w:snapToGrid w:val="0"/>
        <w:jc w:val="center"/>
        <w:rPr>
          <w:rFonts w:ascii="楷体_GB2312" w:eastAsia="楷体_GB2312" w:hAnsi="宋体"/>
          <w:color w:val="000000"/>
          <w:szCs w:val="21"/>
        </w:rPr>
      </w:pPr>
      <w:r w:rsidRPr="0087149D">
        <w:rPr>
          <w:rFonts w:ascii="楷体_GB2312" w:eastAsia="楷体_GB2312" w:hAnsi="宋体" w:hint="eastAsia"/>
          <w:color w:val="000000"/>
          <w:szCs w:val="21"/>
        </w:rPr>
        <w:t>唐·施肩吾</w:t>
      </w:r>
    </w:p>
    <w:p w:rsidR="00E745B6" w:rsidRPr="0087149D" w:rsidRDefault="00E745B6" w:rsidP="00E745B6">
      <w:pPr>
        <w:snapToGrid w:val="0"/>
        <w:jc w:val="center"/>
        <w:rPr>
          <w:rFonts w:ascii="楷体_GB2312" w:eastAsia="楷体_GB2312" w:hAnsi="宋体"/>
          <w:color w:val="000000"/>
          <w:szCs w:val="21"/>
        </w:rPr>
      </w:pPr>
      <w:r w:rsidRPr="0087149D">
        <w:rPr>
          <w:rFonts w:ascii="楷体_GB2312" w:eastAsia="楷体_GB2312" w:hAnsi="宋体" w:hint="eastAsia"/>
          <w:color w:val="000000"/>
          <w:szCs w:val="21"/>
        </w:rPr>
        <w:t>去雁声遥人语绝，谁家素机①织新雪。</w:t>
      </w:r>
    </w:p>
    <w:p w:rsidR="00E745B6" w:rsidRPr="0087149D" w:rsidRDefault="00E745B6" w:rsidP="00E745B6">
      <w:pPr>
        <w:snapToGrid w:val="0"/>
        <w:jc w:val="center"/>
        <w:rPr>
          <w:rFonts w:ascii="楷体_GB2312" w:eastAsia="楷体_GB2312" w:hAnsi="宋体"/>
          <w:color w:val="000000"/>
          <w:szCs w:val="21"/>
        </w:rPr>
      </w:pPr>
      <w:r w:rsidRPr="0087149D">
        <w:rPr>
          <w:rFonts w:ascii="楷体_GB2312" w:eastAsia="楷体_GB2312" w:hAnsi="宋体" w:hint="eastAsia"/>
          <w:color w:val="000000"/>
          <w:szCs w:val="21"/>
        </w:rPr>
        <w:lastRenderedPageBreak/>
        <w:t>秋山野客②醉醒时，百尺老松衔半月。</w:t>
      </w:r>
    </w:p>
    <w:p w:rsidR="00E745B6" w:rsidRPr="0087149D" w:rsidRDefault="00E745B6" w:rsidP="00E745B6">
      <w:pPr>
        <w:snapToGrid w:val="0"/>
        <w:rPr>
          <w:rFonts w:ascii="仿宋_GB2312" w:eastAsia="仿宋_GB2312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</w:t>
      </w:r>
      <w:r w:rsidRPr="0087149D">
        <w:rPr>
          <w:rFonts w:ascii="仿宋_GB2312" w:eastAsia="仿宋_GB2312" w:hAnsi="宋体" w:hint="eastAsia"/>
          <w:color w:val="000000"/>
          <w:szCs w:val="21"/>
        </w:rPr>
        <w:t xml:space="preserve">   【注释】①素机：织布机。②野客：离乡在外的游客。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14．诗歌首句“</w:t>
      </w:r>
      <w:r w:rsidRPr="0087149D">
        <w:rPr>
          <w:rFonts w:ascii="宋体" w:hAnsi="宋体" w:hint="eastAsia"/>
          <w:color w:val="000000"/>
          <w:szCs w:val="21"/>
          <w:u w:val="single"/>
        </w:rPr>
        <w:t xml:space="preserve">    ▲    </w:t>
      </w:r>
      <w:r w:rsidRPr="00DC59C7">
        <w:rPr>
          <w:rFonts w:ascii="宋体" w:hAnsi="宋体" w:hint="eastAsia"/>
          <w:color w:val="000000"/>
          <w:szCs w:val="21"/>
        </w:rPr>
        <w:t>”一词点明了时令属“秋”。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15．诗中“衔”字向来为人称道，请你说说它好在哪里。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87149D" w:rsidRDefault="00E745B6" w:rsidP="00E745B6">
      <w:pPr>
        <w:snapToGrid w:val="0"/>
        <w:jc w:val="center"/>
        <w:rPr>
          <w:rFonts w:ascii="黑体" w:eastAsia="黑体" w:hAnsi="宋体"/>
          <w:color w:val="000000"/>
          <w:szCs w:val="21"/>
        </w:rPr>
      </w:pPr>
      <w:r w:rsidRPr="0087149D">
        <w:rPr>
          <w:rFonts w:ascii="黑体" w:eastAsia="黑体" w:hAnsi="宋体" w:hint="eastAsia"/>
          <w:color w:val="000000"/>
          <w:szCs w:val="21"/>
        </w:rPr>
        <w:t>（二）陈涉世家（节选）（12分）</w:t>
      </w:r>
    </w:p>
    <w:p w:rsidR="00E745B6" w:rsidRPr="0087149D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</w:t>
      </w:r>
      <w:r w:rsidRPr="0087149D">
        <w:rPr>
          <w:rFonts w:ascii="楷体_GB2312" w:eastAsia="楷体_GB2312" w:hAnsi="宋体" w:hint="eastAsia"/>
          <w:color w:val="000000"/>
          <w:szCs w:val="21"/>
        </w:rPr>
        <w:t xml:space="preserve">  二世元年七月，发闾左适戍渔阳，九百人屯大泽乡。陈胜、吴广皆次当行，为屯长。会天大雨，道不通，度已失期。失期，法皆斩。陈胜、吴广乃谋曰：“今亡亦死，举大计亦死；等死，死国可乎？”陈胜曰：“天下苦秦久矣。吾闻二世少子也，不当立，当立者乃公子扶苏。扶苏以数谏故，上使外将兵。今或闻无罪，二世杀之。百姓多闻其贤，未知其死也。项燕为楚将，数有功，爱士卒，楚人怜之。或以为死，或以为亡。今诚以吾众诈自称公子扶苏、项燕，为天下唱，宜多应者。”吴广以为然。乃行卜。卜者知其指意，曰：“足下事皆成，有功。然足下卜之鬼乎？”陈胜、吴广喜，念鬼，曰：“此教我先威众耳。”乃丹书帛曰“陈胜王”，置人所罾鱼腹中。卒买鱼烹食，得鱼腹中书，固以怪之矣。又间令吴广之次所旁丛祠中，夜篝火，狐呜呼曰：“大楚兴，陈胜王。”卒皆夜惊恐。旦日，卒中往往语，皆指目陈胜。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16．解释下列加点的词。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4分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1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今</w:t>
      </w:r>
      <w:r w:rsidRPr="00C9512E">
        <w:rPr>
          <w:rFonts w:ascii="宋体" w:hAnsi="宋体" w:hint="eastAsia"/>
          <w:color w:val="000000"/>
          <w:szCs w:val="21"/>
          <w:em w:val="dot"/>
        </w:rPr>
        <w:t>亡</w:t>
      </w:r>
      <w:r w:rsidRPr="00DC59C7">
        <w:rPr>
          <w:rFonts w:ascii="宋体" w:hAnsi="宋体" w:hint="eastAsia"/>
          <w:color w:val="000000"/>
          <w:szCs w:val="21"/>
        </w:rPr>
        <w:t xml:space="preserve">亦死    ▲    </w:t>
      </w:r>
      <w:r>
        <w:rPr>
          <w:rFonts w:ascii="宋体" w:hAnsi="宋体" w:hint="eastAsia"/>
          <w:color w:val="000000"/>
          <w:szCs w:val="21"/>
        </w:rPr>
        <w:t xml:space="preserve">  （</w:t>
      </w:r>
      <w:r w:rsidRPr="00DC59C7">
        <w:rPr>
          <w:rFonts w:ascii="宋体" w:hAnsi="宋体" w:hint="eastAsia"/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扶苏以</w:t>
      </w:r>
      <w:r w:rsidRPr="00C9512E">
        <w:rPr>
          <w:rFonts w:ascii="宋体" w:hAnsi="宋体" w:hint="eastAsia"/>
          <w:color w:val="000000"/>
          <w:szCs w:val="21"/>
          <w:em w:val="dot"/>
        </w:rPr>
        <w:t>数</w:t>
      </w:r>
      <w:r w:rsidRPr="00DC59C7">
        <w:rPr>
          <w:rFonts w:ascii="宋体" w:hAnsi="宋体" w:hint="eastAsia"/>
          <w:color w:val="000000"/>
          <w:szCs w:val="21"/>
        </w:rPr>
        <w:t>谏故    ▲</w:t>
      </w:r>
    </w:p>
    <w:p w:rsidR="00E745B6" w:rsidRPr="00DC59C7" w:rsidRDefault="00E745B6" w:rsidP="00E745B6">
      <w:pPr>
        <w:snapToGrid w:val="0"/>
        <w:ind w:firstLineChars="100" w:firstLine="210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3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今</w:t>
      </w:r>
      <w:r w:rsidRPr="00C9512E">
        <w:rPr>
          <w:rFonts w:ascii="宋体" w:hAnsi="宋体" w:hint="eastAsia"/>
          <w:color w:val="000000"/>
          <w:szCs w:val="21"/>
          <w:em w:val="dot"/>
        </w:rPr>
        <w:t>或</w:t>
      </w:r>
      <w:r w:rsidRPr="00DC59C7">
        <w:rPr>
          <w:rFonts w:ascii="宋体" w:hAnsi="宋体" w:hint="eastAsia"/>
          <w:color w:val="000000"/>
          <w:szCs w:val="21"/>
        </w:rPr>
        <w:t xml:space="preserve">闻无罪    ▲    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4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楚人</w:t>
      </w:r>
      <w:r w:rsidRPr="00C9512E">
        <w:rPr>
          <w:rFonts w:ascii="宋体" w:hAnsi="宋体" w:hint="eastAsia"/>
          <w:color w:val="000000"/>
          <w:szCs w:val="21"/>
          <w:em w:val="dot"/>
        </w:rPr>
        <w:t>怜</w:t>
      </w:r>
      <w:r w:rsidRPr="00DC59C7">
        <w:rPr>
          <w:rFonts w:ascii="宋体" w:hAnsi="宋体" w:hint="eastAsia"/>
          <w:color w:val="000000"/>
          <w:szCs w:val="21"/>
        </w:rPr>
        <w:t>之    ▲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17．与“又间令吴广之次所旁丛祠中”的“之”字意思相同的—项是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 xml:space="preserve">  ▲  </w:t>
      </w:r>
      <w:r>
        <w:rPr>
          <w:rFonts w:ascii="宋体" w:hAnsi="宋体" w:hint="eastAsia"/>
          <w:color w:val="000000"/>
          <w:szCs w:val="21"/>
        </w:rPr>
        <w:t>）（</w:t>
      </w:r>
      <w:r w:rsidRPr="00DC59C7">
        <w:rPr>
          <w:rFonts w:ascii="宋体" w:hAnsi="宋体" w:hint="eastAsia"/>
          <w:color w:val="000000"/>
          <w:szCs w:val="21"/>
        </w:rPr>
        <w:t>3分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A．邑人奇之    B．前人之述备矣  C．辍耕之垄上    D．宋何罪之有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18．用现代汉语翻译下面的句子。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3分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会天大雨，道不通，度已失期。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19．为了“威众”，陈胜、吴广做了哪两件事情</w:t>
      </w:r>
      <w:r>
        <w:rPr>
          <w:rFonts w:ascii="宋体" w:hAnsi="宋体" w:hint="eastAsia"/>
          <w:color w:val="000000"/>
          <w:szCs w:val="21"/>
        </w:rPr>
        <w:t>？（</w:t>
      </w:r>
      <w:r w:rsidRPr="00DC59C7">
        <w:rPr>
          <w:rFonts w:ascii="宋体" w:hAnsi="宋体" w:hint="eastAsia"/>
          <w:color w:val="000000"/>
          <w:szCs w:val="21"/>
        </w:rPr>
        <w:t>2分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87149D" w:rsidRDefault="00E745B6" w:rsidP="00E745B6">
      <w:pPr>
        <w:snapToGrid w:val="0"/>
        <w:jc w:val="center"/>
        <w:rPr>
          <w:rFonts w:ascii="黑体" w:eastAsia="黑体" w:hAnsi="宋体"/>
          <w:color w:val="000000"/>
          <w:szCs w:val="21"/>
        </w:rPr>
      </w:pPr>
      <w:r w:rsidRPr="0087149D">
        <w:rPr>
          <w:rFonts w:ascii="黑体" w:eastAsia="黑体" w:hAnsi="宋体" w:hint="eastAsia"/>
          <w:color w:val="000000"/>
          <w:szCs w:val="21"/>
        </w:rPr>
        <w:t>（三）与诸弟书（节选）（10分）</w:t>
      </w:r>
    </w:p>
    <w:p w:rsidR="00E745B6" w:rsidRPr="0087149D" w:rsidRDefault="00E745B6" w:rsidP="00E745B6">
      <w:pPr>
        <w:snapToGrid w:val="0"/>
        <w:jc w:val="center"/>
        <w:rPr>
          <w:rFonts w:ascii="仿宋_GB2312" w:eastAsia="仿宋_GB2312" w:hAnsi="宋体"/>
          <w:color w:val="000000"/>
          <w:szCs w:val="21"/>
        </w:rPr>
      </w:pPr>
      <w:r w:rsidRPr="0087149D">
        <w:rPr>
          <w:rFonts w:ascii="仿宋_GB2312" w:eastAsia="仿宋_GB2312" w:hAnsi="宋体" w:hint="eastAsia"/>
          <w:color w:val="000000"/>
          <w:szCs w:val="21"/>
        </w:rPr>
        <w:t>清·曾国藩</w:t>
      </w:r>
    </w:p>
    <w:p w:rsidR="00E745B6" w:rsidRPr="0087149D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7149D">
        <w:rPr>
          <w:rFonts w:ascii="楷体_GB2312" w:eastAsia="楷体_GB2312" w:hAnsi="宋体" w:hint="eastAsia"/>
          <w:color w:val="000000"/>
          <w:szCs w:val="21"/>
        </w:rPr>
        <w:t>诸位贤弟足下：</w:t>
      </w:r>
    </w:p>
    <w:p w:rsidR="00E745B6" w:rsidRPr="0087149D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7149D">
        <w:rPr>
          <w:rFonts w:ascii="楷体_GB2312" w:eastAsia="楷体_GB2312" w:hAnsi="宋体" w:hint="eastAsia"/>
          <w:color w:val="000000"/>
          <w:szCs w:val="21"/>
        </w:rPr>
        <w:t xml:space="preserve">    诸弟在家读书，不审①每日如何用功。余自十月初一立志自新以来，虽懒惰如故，而每日楷书写日记，每日读史十页，每日记茶余偶谈二则，此三事者，未尝一日间断。十月二十一日立誓永戒吃水烟，洎②今已两月不吃烟，已习惯成自然矣。予自立课程甚多，惟记茶余偶谈，读史十页，写日记楷本，此三事者，誓终身不间断也。诸弟每日自立课程，必须有日日不断之功，虽行船走路，俱须带在身边。予除此三事外，他课程不必能有成，而此三事者，将终身行之。</w:t>
      </w:r>
    </w:p>
    <w:p w:rsidR="00E745B6" w:rsidRPr="0087149D" w:rsidRDefault="00E745B6" w:rsidP="00E745B6">
      <w:pPr>
        <w:snapToGrid w:val="0"/>
        <w:rPr>
          <w:rFonts w:ascii="楷体_GB2312" w:eastAsia="楷体_GB2312" w:hAnsi="宋体"/>
          <w:color w:val="000000"/>
          <w:szCs w:val="21"/>
        </w:rPr>
      </w:pPr>
      <w:r w:rsidRPr="0087149D">
        <w:rPr>
          <w:rFonts w:ascii="楷体_GB2312" w:eastAsia="楷体_GB2312" w:hAnsi="宋体" w:hint="eastAsia"/>
          <w:color w:val="000000"/>
          <w:szCs w:val="21"/>
        </w:rPr>
        <w:t xml:space="preserve">    盖士人读书，第一要有志，第二要有识，第三要有恒。有志则断不敢为下流；有识则知学问无尽，不敢以一得自足，如河伯之观海，如井蛙之窥天，皆无识者也；有恒则断无不成之事。此三者，缺一不可。诸弟此时惟有识不可以骤几③，至于有志有恒，则诸弟勉之而已。予身体甚弱，不能苦思，苦思则头晕，不耐久坐，久坐则倦乏。时时属望，惟诸弟而已。兄国藩手草。道光二十二年十二月二十。</w:t>
      </w:r>
    </w:p>
    <w:p w:rsidR="00E745B6" w:rsidRPr="0087149D" w:rsidRDefault="00E745B6" w:rsidP="00E745B6">
      <w:pPr>
        <w:snapToGrid w:val="0"/>
        <w:rPr>
          <w:rFonts w:ascii="仿宋_GB2312" w:eastAsia="仿宋_GB2312" w:hAnsi="宋体"/>
          <w:color w:val="000000"/>
          <w:szCs w:val="21"/>
        </w:rPr>
      </w:pPr>
      <w:r w:rsidRPr="0087149D">
        <w:rPr>
          <w:rFonts w:ascii="仿宋_GB2312" w:eastAsia="仿宋_GB2312" w:hAnsi="宋体" w:hint="eastAsia"/>
          <w:color w:val="000000"/>
          <w:szCs w:val="21"/>
        </w:rPr>
        <w:t xml:space="preserve">    【注释】①审：清楚，明白。②洎（j</w:t>
      </w:r>
      <w:r>
        <w:rPr>
          <w:rFonts w:ascii="仿宋_GB2312" w:eastAsia="仿宋_GB2312" w:hAnsi="宋体" w:hint="eastAsia"/>
          <w:color w:val="000000"/>
          <w:szCs w:val="21"/>
        </w:rPr>
        <w:t>ì</w:t>
      </w:r>
      <w:r w:rsidRPr="0087149D">
        <w:rPr>
          <w:rFonts w:ascii="仿宋_GB2312" w:eastAsia="仿宋_GB2312" w:hAnsi="宋体" w:hint="eastAsia"/>
          <w:color w:val="000000"/>
          <w:szCs w:val="21"/>
        </w:rPr>
        <w:t>）：至，到。③骤几：很快成功。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20．下列句中加点词的意思不相同的一项是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 xml:space="preserve">  ▲  </w:t>
      </w:r>
      <w:r>
        <w:rPr>
          <w:rFonts w:ascii="宋体" w:hAnsi="宋体" w:hint="eastAsia"/>
          <w:color w:val="000000"/>
          <w:szCs w:val="21"/>
        </w:rPr>
        <w:t>）（</w:t>
      </w:r>
      <w:r w:rsidRPr="00DC59C7">
        <w:rPr>
          <w:rFonts w:ascii="宋体" w:hAnsi="宋体" w:hint="eastAsia"/>
          <w:color w:val="000000"/>
          <w:szCs w:val="21"/>
        </w:rPr>
        <w:t>3分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/>
          <w:color w:val="000000"/>
          <w:szCs w:val="21"/>
        </w:rPr>
        <w:t xml:space="preserve">  A</w:t>
      </w:r>
      <w:r w:rsidRPr="00DC59C7">
        <w:rPr>
          <w:rFonts w:ascii="宋体" w:hAnsi="宋体" w:hint="eastAsia"/>
          <w:color w:val="000000"/>
          <w:szCs w:val="21"/>
        </w:rPr>
        <w:t>．余</w:t>
      </w:r>
      <w:r w:rsidRPr="00C9512E">
        <w:rPr>
          <w:rFonts w:ascii="宋体" w:hAnsi="宋体" w:hint="eastAsia"/>
          <w:color w:val="000000"/>
          <w:szCs w:val="21"/>
          <w:em w:val="dot"/>
        </w:rPr>
        <w:t>自</w:t>
      </w:r>
      <w:r w:rsidRPr="00DC59C7">
        <w:rPr>
          <w:rFonts w:ascii="宋体" w:hAnsi="宋体" w:hint="eastAsia"/>
          <w:color w:val="000000"/>
          <w:szCs w:val="21"/>
        </w:rPr>
        <w:t xml:space="preserve">十月初一立志自新以来    </w:t>
      </w:r>
      <w:r w:rsidRPr="00C9512E">
        <w:rPr>
          <w:rFonts w:ascii="宋体" w:hAnsi="宋体" w:hint="eastAsia"/>
          <w:color w:val="000000"/>
          <w:szCs w:val="21"/>
          <w:em w:val="dot"/>
        </w:rPr>
        <w:t>自</w:t>
      </w:r>
      <w:r w:rsidRPr="00DC59C7">
        <w:rPr>
          <w:rFonts w:ascii="宋体" w:hAnsi="宋体" w:hint="eastAsia"/>
          <w:color w:val="000000"/>
          <w:szCs w:val="21"/>
        </w:rPr>
        <w:t>富阳至桐庐一百许里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B．未</w:t>
      </w:r>
      <w:r w:rsidRPr="00C9512E">
        <w:rPr>
          <w:rFonts w:ascii="宋体" w:hAnsi="宋体" w:hint="eastAsia"/>
          <w:color w:val="000000"/>
          <w:szCs w:val="21"/>
          <w:em w:val="dot"/>
        </w:rPr>
        <w:t>尝</w:t>
      </w:r>
      <w:r w:rsidRPr="00DC59C7">
        <w:rPr>
          <w:rFonts w:ascii="宋体" w:hAnsi="宋体" w:hint="eastAsia"/>
          <w:color w:val="000000"/>
          <w:szCs w:val="21"/>
        </w:rPr>
        <w:t xml:space="preserve">一日间断    </w:t>
      </w:r>
      <w:r w:rsidRPr="00C9512E">
        <w:rPr>
          <w:rFonts w:ascii="宋体" w:hAnsi="宋体" w:hint="eastAsia"/>
          <w:color w:val="000000"/>
          <w:szCs w:val="21"/>
          <w:em w:val="dot"/>
        </w:rPr>
        <w:t>尝</w:t>
      </w:r>
      <w:r w:rsidRPr="00DC59C7">
        <w:rPr>
          <w:rFonts w:ascii="宋体" w:hAnsi="宋体" w:hint="eastAsia"/>
          <w:color w:val="000000"/>
          <w:szCs w:val="21"/>
        </w:rPr>
        <w:t>贻余核舟一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C．</w:t>
      </w:r>
      <w:r w:rsidRPr="00C9512E">
        <w:rPr>
          <w:rFonts w:ascii="宋体" w:hAnsi="宋体" w:hint="eastAsia"/>
          <w:color w:val="000000"/>
          <w:szCs w:val="21"/>
          <w:em w:val="dot"/>
        </w:rPr>
        <w:t>虽</w:t>
      </w:r>
      <w:r w:rsidRPr="00DC59C7">
        <w:rPr>
          <w:rFonts w:ascii="宋体" w:hAnsi="宋体" w:hint="eastAsia"/>
          <w:color w:val="000000"/>
          <w:szCs w:val="21"/>
        </w:rPr>
        <w:t xml:space="preserve">行船走路    </w:t>
      </w:r>
      <w:r w:rsidRPr="00C9512E">
        <w:rPr>
          <w:rFonts w:ascii="宋体" w:hAnsi="宋体" w:hint="eastAsia"/>
          <w:color w:val="000000"/>
          <w:szCs w:val="21"/>
          <w:em w:val="dot"/>
        </w:rPr>
        <w:t>虽</w:t>
      </w:r>
      <w:r w:rsidRPr="00DC59C7">
        <w:rPr>
          <w:rFonts w:ascii="宋体" w:hAnsi="宋体" w:hint="eastAsia"/>
          <w:color w:val="000000"/>
          <w:szCs w:val="21"/>
        </w:rPr>
        <w:t>我之死，有子存焉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D．不敢以一</w:t>
      </w:r>
      <w:r w:rsidRPr="00C9512E">
        <w:rPr>
          <w:rFonts w:ascii="宋体" w:hAnsi="宋体" w:hint="eastAsia"/>
          <w:color w:val="000000"/>
          <w:szCs w:val="21"/>
          <w:em w:val="dot"/>
        </w:rPr>
        <w:t>得</w:t>
      </w:r>
      <w:r w:rsidRPr="00DC59C7">
        <w:rPr>
          <w:rFonts w:ascii="宋体" w:hAnsi="宋体" w:hint="eastAsia"/>
          <w:color w:val="000000"/>
          <w:szCs w:val="21"/>
        </w:rPr>
        <w:t xml:space="preserve">自足    </w:t>
      </w:r>
      <w:r w:rsidRPr="00C9512E">
        <w:rPr>
          <w:rFonts w:ascii="宋体" w:hAnsi="宋体" w:hint="eastAsia"/>
          <w:color w:val="000000"/>
          <w:szCs w:val="21"/>
          <w:em w:val="dot"/>
        </w:rPr>
        <w:t>得</w:t>
      </w:r>
      <w:r w:rsidRPr="00DC59C7">
        <w:rPr>
          <w:rFonts w:ascii="宋体" w:hAnsi="宋体" w:hint="eastAsia"/>
          <w:color w:val="000000"/>
          <w:szCs w:val="21"/>
        </w:rPr>
        <w:t>之心而寓之酒也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21．用现代汉语翻译下面的句子。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3分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时时属望，惟诸弟而已。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22．从“立誓永戒吃水烟，洎今已两月不吃烟”和“诸弟每日自立课程，必须有日日不断之功”可以看出曾国藩是一个怎样的人</w:t>
      </w:r>
      <w:r>
        <w:rPr>
          <w:rFonts w:ascii="宋体" w:hAnsi="宋体" w:hint="eastAsia"/>
          <w:color w:val="000000"/>
          <w:szCs w:val="21"/>
        </w:rPr>
        <w:t>？（</w:t>
      </w:r>
      <w:r w:rsidRPr="00DC59C7">
        <w:rPr>
          <w:rFonts w:ascii="宋体" w:hAnsi="宋体" w:hint="eastAsia"/>
          <w:color w:val="000000"/>
          <w:szCs w:val="21"/>
        </w:rPr>
        <w:t>4分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87149D" w:rsidRDefault="00E745B6" w:rsidP="00E745B6">
      <w:pPr>
        <w:snapToGrid w:val="0"/>
        <w:rPr>
          <w:rFonts w:ascii="黑体" w:eastAsia="黑体" w:hAnsi="宋体"/>
          <w:color w:val="000000"/>
          <w:szCs w:val="21"/>
        </w:rPr>
      </w:pPr>
      <w:r w:rsidRPr="0087149D">
        <w:rPr>
          <w:rFonts w:ascii="黑体" w:eastAsia="黑体" w:hAnsi="宋体" w:hint="eastAsia"/>
          <w:color w:val="000000"/>
          <w:szCs w:val="21"/>
        </w:rPr>
        <w:t>四、作文（60分）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23．根据要求作文。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60分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题目：我会记得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lastRenderedPageBreak/>
        <w:t xml:space="preserve">  要求：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1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除诗歌外，文体不限；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不少于600字；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3</w:t>
      </w:r>
      <w:r>
        <w:rPr>
          <w:rFonts w:ascii="宋体" w:hAnsi="宋体" w:hint="eastAsia"/>
          <w:color w:val="000000"/>
          <w:szCs w:val="21"/>
        </w:rPr>
        <w:t>）</w:t>
      </w:r>
      <w:r w:rsidRPr="00DC59C7">
        <w:rPr>
          <w:rFonts w:ascii="宋体" w:hAnsi="宋体" w:hint="eastAsia"/>
          <w:color w:val="000000"/>
          <w:szCs w:val="21"/>
        </w:rPr>
        <w:t>文中不要出现含个人信息的地名、校名、人名等。</w:t>
      </w:r>
    </w:p>
    <w:p w:rsidR="00E745B6" w:rsidRDefault="00E745B6" w:rsidP="00E745B6">
      <w:pPr>
        <w:snapToGrid w:val="0"/>
        <w:rPr>
          <w:rFonts w:ascii="宋体" w:hAnsi="宋体"/>
          <w:color w:val="000000"/>
          <w:szCs w:val="21"/>
        </w:rPr>
      </w:pP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>书写</w:t>
      </w:r>
      <w:r>
        <w:rPr>
          <w:rFonts w:ascii="宋体" w:hAnsi="宋体" w:hint="eastAsia"/>
          <w:color w:val="000000"/>
          <w:szCs w:val="21"/>
        </w:rPr>
        <w:t>（</w:t>
      </w:r>
      <w:r w:rsidRPr="00DC59C7">
        <w:rPr>
          <w:rFonts w:ascii="宋体" w:hAnsi="宋体" w:hint="eastAsia"/>
          <w:color w:val="000000"/>
          <w:szCs w:val="21"/>
        </w:rPr>
        <w:t>5分</w:t>
      </w:r>
      <w:r>
        <w:rPr>
          <w:rFonts w:ascii="宋体" w:hAnsi="宋体" w:hint="eastAsia"/>
          <w:color w:val="000000"/>
          <w:szCs w:val="21"/>
        </w:rPr>
        <w:t>）</w:t>
      </w:r>
    </w:p>
    <w:p w:rsidR="00E745B6" w:rsidRPr="00DC59C7" w:rsidRDefault="00E745B6" w:rsidP="00E745B6">
      <w:pPr>
        <w:snapToGrid w:val="0"/>
        <w:rPr>
          <w:rFonts w:ascii="宋体" w:hAnsi="宋体"/>
          <w:color w:val="000000"/>
          <w:szCs w:val="21"/>
        </w:rPr>
      </w:pPr>
      <w:r w:rsidRPr="00DC59C7">
        <w:rPr>
          <w:rFonts w:ascii="宋体" w:hAnsi="宋体" w:hint="eastAsia"/>
          <w:color w:val="000000"/>
          <w:szCs w:val="21"/>
        </w:rPr>
        <w:t xml:space="preserve">    根据作文书写评定，要求卷面整洁，书写规范、工整。</w:t>
      </w:r>
    </w:p>
    <w:p w:rsidR="008034D9" w:rsidRPr="00E745B6" w:rsidRDefault="008034D9"/>
    <w:sectPr w:rsidR="008034D9" w:rsidRPr="00E745B6" w:rsidSect="005B58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32C0" w:rsidRDefault="00B132C0" w:rsidP="00E745B6">
      <w:r>
        <w:separator/>
      </w:r>
    </w:p>
  </w:endnote>
  <w:endnote w:type="continuationSeparator" w:id="1">
    <w:p w:rsidR="00B132C0" w:rsidRDefault="00B132C0" w:rsidP="00E745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32C0" w:rsidRDefault="00B132C0" w:rsidP="00E745B6">
      <w:r>
        <w:separator/>
      </w:r>
    </w:p>
  </w:footnote>
  <w:footnote w:type="continuationSeparator" w:id="1">
    <w:p w:rsidR="00B132C0" w:rsidRDefault="00B132C0" w:rsidP="00E745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745B6"/>
    <w:rsid w:val="005B589E"/>
    <w:rsid w:val="008034D9"/>
    <w:rsid w:val="00B132C0"/>
    <w:rsid w:val="00E745B6"/>
    <w:rsid w:val="00FB5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5B6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745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745B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745B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745B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905</Words>
  <Characters>5163</Characters>
  <Application>Microsoft Office Word</Application>
  <DocSecurity>0</DocSecurity>
  <Lines>43</Lines>
  <Paragraphs>12</Paragraphs>
  <ScaleCrop>false</ScaleCrop>
  <Company>微软中国</Company>
  <LinksUpToDate>false</LinksUpToDate>
  <CharactersWithSpaces>6056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2013-02-27T06:18:00Z</dcterms:created>
  <dcterms:modified xsi:type="dcterms:W3CDTF">2013-02-28T03:47:00Z</dcterms:modified>
</cp:coreProperties>
</file>