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56" w:rsidRPr="00BC0B97" w:rsidRDefault="006B0656" w:rsidP="006B0656">
      <w:pPr>
        <w:ind w:firstLine="420"/>
        <w:jc w:val="center"/>
        <w:rPr>
          <w:rFonts w:hint="eastAsia"/>
        </w:rPr>
      </w:pPr>
      <w:r w:rsidRPr="00BC0B97">
        <w:rPr>
          <w:rFonts w:hint="eastAsia"/>
          <w:b/>
        </w:rPr>
        <w:t>雅安市二</w:t>
      </w:r>
      <w:r w:rsidRPr="00BC0B97">
        <w:rPr>
          <w:rFonts w:hint="eastAsia"/>
          <w:b/>
        </w:rPr>
        <w:t xml:space="preserve">0 </w:t>
      </w:r>
      <w:r w:rsidRPr="00BC0B97">
        <w:rPr>
          <w:rFonts w:hint="eastAsia"/>
          <w:b/>
        </w:rPr>
        <w:t>一二年高中毕业暨高中阶段教育学校招生考试</w:t>
      </w:r>
    </w:p>
    <w:p w:rsidR="006B0656" w:rsidRPr="00BC0B97" w:rsidRDefault="006B0656" w:rsidP="006B0656">
      <w:pPr>
        <w:jc w:val="center"/>
        <w:rPr>
          <w:rFonts w:hint="eastAsia"/>
          <w:b/>
        </w:rPr>
      </w:pPr>
      <w:r w:rsidRPr="00BC0B97">
        <w:rPr>
          <w:rFonts w:hint="eastAsia"/>
          <w:b/>
        </w:rPr>
        <w:t>语文试题参考答案及评分意见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一、选择题（</w:t>
      </w:r>
      <w:r w:rsidRPr="00BC0B97">
        <w:rPr>
          <w:rFonts w:hint="eastAsia"/>
        </w:rPr>
        <w:t>20</w:t>
      </w:r>
      <w:r w:rsidRPr="00BC0B97">
        <w:rPr>
          <w:rFonts w:hint="eastAsia"/>
        </w:rPr>
        <w:t>分，单选，每小题</w:t>
      </w:r>
      <w:r w:rsidRPr="00BC0B97">
        <w:rPr>
          <w:rFonts w:hint="eastAsia"/>
        </w:rPr>
        <w:t>2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1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A   2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D   3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B   4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D   5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B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6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B   7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B   8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C   9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A   10</w:t>
      </w:r>
      <w:r w:rsidRPr="00BC0B97">
        <w:rPr>
          <w:rFonts w:hint="eastAsia"/>
        </w:rPr>
        <w:t>．</w:t>
      </w:r>
      <w:r w:rsidRPr="00BC0B97">
        <w:rPr>
          <w:rFonts w:hint="eastAsia"/>
        </w:rPr>
        <w:t>B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二、阅读理解（</w:t>
      </w:r>
      <w:r w:rsidRPr="00BC0B97">
        <w:rPr>
          <w:rFonts w:hint="eastAsia"/>
        </w:rPr>
        <w:t>35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（一）（</w:t>
      </w:r>
      <w:r w:rsidRPr="00BC0B97">
        <w:rPr>
          <w:rFonts w:hint="eastAsia"/>
        </w:rPr>
        <w:t>13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hint="eastAsia"/>
          <w:b/>
        </w:rPr>
      </w:pPr>
      <w:r w:rsidRPr="00BC0B97">
        <w:rPr>
          <w:rFonts w:hint="eastAsia"/>
        </w:rPr>
        <w:t>11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3</w:t>
      </w:r>
      <w:r w:rsidRPr="00BC0B97">
        <w:rPr>
          <w:rFonts w:hint="eastAsia"/>
        </w:rPr>
        <w:t>分）运用了下面描写、侧面描写（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分）；（只答其中一种手法不给分）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U</w:t>
      </w:r>
      <w:r w:rsidRPr="00BC0B97">
        <w:rPr>
          <w:rFonts w:hint="eastAsia"/>
        </w:rPr>
        <w:t>师傅的性格：学问渊博、优雅平静、精致高贵、小心翼翼怕惊扰别人。（</w:t>
      </w:r>
      <w:r w:rsidRPr="00BC0B97">
        <w:rPr>
          <w:rFonts w:hint="eastAsia"/>
        </w:rPr>
        <w:t>2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12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4</w:t>
      </w:r>
      <w:r w:rsidRPr="00BC0B97">
        <w:rPr>
          <w:rFonts w:hint="eastAsia"/>
        </w:rPr>
        <w:t>分）加点的两部分，通过对</w:t>
      </w:r>
      <w:r w:rsidRPr="00BC0B97">
        <w:rPr>
          <w:rFonts w:hint="eastAsia"/>
        </w:rPr>
        <w:t>D</w:t>
      </w:r>
      <w:r w:rsidRPr="00BC0B97">
        <w:rPr>
          <w:rFonts w:hint="eastAsia"/>
        </w:rPr>
        <w:t>的动作描写（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分），表现了</w:t>
      </w:r>
      <w:r w:rsidRPr="00BC0B97">
        <w:rPr>
          <w:rFonts w:hint="eastAsia"/>
        </w:rPr>
        <w:t>D</w:t>
      </w:r>
      <w:r w:rsidRPr="00BC0B97">
        <w:rPr>
          <w:rFonts w:hint="eastAsia"/>
        </w:rPr>
        <w:t>被</w:t>
      </w:r>
      <w:r w:rsidRPr="00BC0B97">
        <w:rPr>
          <w:rFonts w:hint="eastAsia"/>
        </w:rPr>
        <w:t>U</w:t>
      </w:r>
      <w:r w:rsidRPr="00BC0B97">
        <w:rPr>
          <w:rFonts w:hint="eastAsia"/>
        </w:rPr>
        <w:t>师傅的学问震服的神态（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分），从侧面突出了</w:t>
      </w:r>
      <w:r w:rsidRPr="00BC0B97">
        <w:rPr>
          <w:rFonts w:hint="eastAsia"/>
        </w:rPr>
        <w:t>U</w:t>
      </w:r>
      <w:r w:rsidRPr="00BC0B97">
        <w:rPr>
          <w:rFonts w:hint="eastAsia"/>
        </w:rPr>
        <w:t>师傅学问渊博（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分）。生动、传神（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hint="eastAsia"/>
        </w:rPr>
        <w:t>13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3</w:t>
      </w:r>
      <w:r w:rsidRPr="00BC0B97">
        <w:rPr>
          <w:rFonts w:hint="eastAsia"/>
        </w:rPr>
        <w:t>分）</w:t>
      </w:r>
      <w:r w:rsidRPr="00BC0B97">
        <w:rPr>
          <w:rFonts w:ascii="宋体" w:hAnsi="宋体" w:hint="eastAsia"/>
        </w:rPr>
        <w:t>①交待了人物与众不同的形象；②引发人们的兴趣；③引出下文有关情节。（每点1分）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14．（3分）小说中U师傅和D的处境都比较艰难（1分），但他们并没有怨天尤人，而是心存梦想、乐观向上，在有限的环境中追求着人生的价值（1分）。（意思相近即可得分）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ascii="宋体" w:hAnsi="宋体" w:hint="eastAsia"/>
        </w:rPr>
        <w:t xml:space="preserve">  得到的启示：必须和小说中U师傅和D共同的生活态度一致（1分）。语句顺畅、表述得体（1分）。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（二）（</w:t>
      </w:r>
      <w:r w:rsidRPr="00BC0B97">
        <w:rPr>
          <w:rFonts w:hint="eastAsia"/>
        </w:rPr>
        <w:t>11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15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分）特征：故宫是一个文化整体（或故宫的遗产价值是完整的，不可分割的）（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16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2</w:t>
      </w:r>
      <w:r w:rsidRPr="00BC0B97">
        <w:rPr>
          <w:rFonts w:hint="eastAsia"/>
        </w:rPr>
        <w:t>分）事理说明文（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分）；逻辑顺序（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17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2</w:t>
      </w:r>
      <w:r w:rsidRPr="00BC0B97">
        <w:rPr>
          <w:rFonts w:hint="eastAsia"/>
        </w:rPr>
        <w:t>分）故宫学是以故宫这一文化整体为研究对象的一门学科（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分），它研究的对象涉及故宫建筑、宫廷文物珍藏、宫廷历史文化及故宫博物院成立以来的</w:t>
      </w:r>
      <w:r w:rsidRPr="00BC0B97">
        <w:rPr>
          <w:rFonts w:hint="eastAsia"/>
        </w:rPr>
        <w:t>80</w:t>
      </w:r>
      <w:r w:rsidRPr="00BC0B97">
        <w:rPr>
          <w:rFonts w:hint="eastAsia"/>
        </w:rPr>
        <w:t>多年的历史（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hint="eastAsia"/>
        </w:rPr>
        <w:t>18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3</w:t>
      </w:r>
      <w:r w:rsidRPr="00BC0B97">
        <w:rPr>
          <w:rFonts w:hint="eastAsia"/>
        </w:rPr>
        <w:t>分）</w:t>
      </w:r>
      <w:r w:rsidRPr="00BC0B97">
        <w:rPr>
          <w:rFonts w:ascii="宋体" w:hAnsi="宋体" w:hint="eastAsia"/>
        </w:rPr>
        <w:t>③-④段间（1分）。本段放在此处，起承上启下的作用（1分）。既总结了上文“故宫文化整体的”基本内容，又引出了下文说明的内容；故宫的特殊价值，即“故宫学”学术概念的形成（1分）。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19．（3分）读《故宫博物院》我们了解到了故宫是我国现存的最大完整最完美的古代建筑群，又是我国古代劳动者智慧的结晶（1分）。读《故宫是一个文化整体》后，我们了解到故宫还是中国传统文化精神的物质载体（1分）。今天“故宫学”的形成，使我们的文物保护理念更得到提升。（或：作为中华民族的子孙，我闪为有这样的“故宫文化”而骄傲自豪）（或：我们更有责任和义务去让我们的这些文化得到保护并继续发扬光大）（1分）。（每点意思相近即可得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（三）（11分）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20．（2分）为了证明所有成大事的人，都把明确的目标当作他们努力的主要推动力。（意思对即可，1分）；举例论证（1分）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21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4</w:t>
      </w:r>
      <w:r w:rsidRPr="00BC0B97">
        <w:rPr>
          <w:rFonts w:hint="eastAsia"/>
        </w:rPr>
        <w:t>分）把你决定去做的那件事当成是</w:t>
      </w:r>
      <w:r w:rsidRPr="00BC0B97">
        <w:rPr>
          <w:rFonts w:hint="eastAsia"/>
          <w:u w:val="single"/>
        </w:rPr>
        <w:t>一大排抽屉中的一个抽屉</w:t>
      </w:r>
      <w:r w:rsidRPr="00BC0B97">
        <w:rPr>
          <w:rFonts w:hint="eastAsia"/>
        </w:rPr>
        <w:t>（</w:t>
      </w:r>
      <w:r w:rsidRPr="00BC0B97">
        <w:rPr>
          <w:rFonts w:hint="eastAsia"/>
        </w:rPr>
        <w:t>2</w:t>
      </w:r>
      <w:r w:rsidRPr="00BC0B97">
        <w:rPr>
          <w:rFonts w:hint="eastAsia"/>
        </w:rPr>
        <w:t>分）；“一大排抽屉中的”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分。“一个抽屉”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分）。你的工作只是一次拉开一个抽屉，</w:t>
      </w:r>
      <w:r w:rsidRPr="00BC0B97">
        <w:rPr>
          <w:rFonts w:hint="eastAsia"/>
          <w:u w:val="single"/>
        </w:rPr>
        <w:t>令人满意地完成抽屉内的工作</w:t>
      </w:r>
      <w:r w:rsidRPr="00BC0B97">
        <w:rPr>
          <w:rFonts w:hint="eastAsia"/>
        </w:rPr>
        <w:t>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分），然后将抽屉推回去，不要总想着所有的抽屉，而要将精力集中于</w:t>
      </w:r>
      <w:r w:rsidRPr="00BC0B97">
        <w:rPr>
          <w:rFonts w:hint="eastAsia"/>
          <w:u w:val="single"/>
        </w:rPr>
        <w:t>你已经打开了的那个抽屉</w:t>
      </w:r>
      <w:r w:rsidRPr="00BC0B97">
        <w:rPr>
          <w:rFonts w:hint="eastAsia"/>
        </w:rPr>
        <w:t>（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hint="eastAsia"/>
        </w:rPr>
        <w:t>22</w:t>
      </w:r>
      <w:r w:rsidRPr="00BC0B97">
        <w:rPr>
          <w:rFonts w:hint="eastAsia"/>
        </w:rPr>
        <w:t>．（</w:t>
      </w:r>
      <w:r w:rsidRPr="00BC0B97">
        <w:rPr>
          <w:rFonts w:hint="eastAsia"/>
        </w:rPr>
        <w:t>3</w:t>
      </w:r>
      <w:r w:rsidRPr="00BC0B97">
        <w:rPr>
          <w:rFonts w:hint="eastAsia"/>
        </w:rPr>
        <w:t>分）</w:t>
      </w:r>
      <w:r w:rsidRPr="00BC0B97">
        <w:rPr>
          <w:rFonts w:ascii="宋体" w:hAnsi="宋体" w:hint="eastAsia"/>
        </w:rPr>
        <w:t>①从学生角度谈（1分）②突出“抓住重点”、“集中精力”或“专心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285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B97">
        <w:rPr>
          <w:rFonts w:ascii="宋体" w:hAnsi="宋体" w:hint="eastAsia"/>
        </w:rPr>
        <w:t>致志</w:t>
      </w:r>
      <w:r w:rsidRPr="00BC0B97">
        <w:rPr>
          <w:rFonts w:ascii="宋体" w:hAnsi="宋体"/>
        </w:rPr>
        <w:br/>
      </w:r>
      <w:r w:rsidRPr="00BC0B97">
        <w:rPr>
          <w:rFonts w:ascii="宋体" w:hAnsi="宋体" w:hint="eastAsia"/>
        </w:rPr>
        <w:t>都可（1 分）。③思想健康，重点突出，语句顺畅（1分）。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23．A（2分）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三、文言文（1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B97">
        <w:rPr>
          <w:rFonts w:ascii="宋体" w:hAnsi="宋体" w:hint="eastAsia"/>
        </w:rPr>
        <w:t>5分）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24．（3分）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（1）马作的卢飞快，弓如霹雳弦惊。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lastRenderedPageBreak/>
        <w:t>（2）固国不以山溪之险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（3）玉垒浮云变古今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25．C（2分）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26．D（2分）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27．D（2分）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28．（6分）（1）（3分）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（吴广故意再三地提出要逃走，使他们发火（恼怒），让他们责罚他。大意1分，“数”1分，“忿”1分）</w:t>
      </w:r>
    </w:p>
    <w:p w:rsidR="006B0656" w:rsidRPr="00BC0B97" w:rsidRDefault="006B0656" w:rsidP="006B0656">
      <w:pPr>
        <w:rPr>
          <w:rFonts w:ascii="宋体" w:hAnsi="宋体" w:hint="eastAsia"/>
        </w:rPr>
      </w:pPr>
      <w:r w:rsidRPr="00BC0B97">
        <w:rPr>
          <w:rFonts w:ascii="宋体" w:hAnsi="宋体" w:hint="eastAsia"/>
        </w:rPr>
        <w:t>（2）（3分）</w:t>
      </w:r>
    </w:p>
    <w:p w:rsidR="006B0656" w:rsidRPr="00BC0B97" w:rsidRDefault="006B0656" w:rsidP="006B0656">
      <w:pPr>
        <w:rPr>
          <w:rFonts w:hint="eastAsia"/>
        </w:rPr>
      </w:pPr>
      <w:r w:rsidRPr="00BC0B97">
        <w:rPr>
          <w:rFonts w:hint="eastAsia"/>
        </w:rPr>
        <w:t>（您的“客人愚昧无知，专门胡说八道，有损于您的威严。（大意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分；颛：专擅，专门，只知道，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分‘轻：使动用法，解释为“破坏”“损伤”等即可，</w:t>
      </w:r>
      <w:r w:rsidRPr="00BC0B97">
        <w:rPr>
          <w:rFonts w:hint="eastAsia"/>
        </w:rPr>
        <w:t>1</w:t>
      </w:r>
      <w:r w:rsidRPr="00BC0B97">
        <w:rPr>
          <w:rFonts w:hint="eastAsia"/>
        </w:rPr>
        <w:t>分）</w:t>
      </w:r>
    </w:p>
    <w:p w:rsidR="006B0656" w:rsidRPr="001D4986" w:rsidRDefault="006B0656" w:rsidP="006B0656">
      <w:pPr>
        <w:rPr>
          <w:rFonts w:hint="eastAsia"/>
        </w:rPr>
      </w:pPr>
      <w:r w:rsidRPr="001D4986">
        <w:rPr>
          <w:rFonts w:hint="eastAsia"/>
        </w:rPr>
        <w:t>四、作文（</w:t>
      </w:r>
      <w:r w:rsidRPr="001D4986">
        <w:rPr>
          <w:rFonts w:hint="eastAsia"/>
        </w:rPr>
        <w:t>50</w:t>
      </w:r>
      <w:r w:rsidRPr="001D4986">
        <w:rPr>
          <w:rFonts w:hint="eastAsia"/>
        </w:rPr>
        <w:t>分）略</w:t>
      </w:r>
    </w:p>
    <w:p w:rsidR="006A719C" w:rsidRDefault="006A719C">
      <w:pPr>
        <w:rPr>
          <w:rFonts w:hint="eastAsia"/>
        </w:rPr>
      </w:pPr>
    </w:p>
    <w:sectPr w:rsidR="006A71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19C" w:rsidRDefault="006A719C" w:rsidP="006B0656">
      <w:r>
        <w:separator/>
      </w:r>
    </w:p>
  </w:endnote>
  <w:endnote w:type="continuationSeparator" w:id="1">
    <w:p w:rsidR="006A719C" w:rsidRDefault="006A719C" w:rsidP="006B0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19C" w:rsidRDefault="006A719C" w:rsidP="006B0656">
      <w:r>
        <w:separator/>
      </w:r>
    </w:p>
  </w:footnote>
  <w:footnote w:type="continuationSeparator" w:id="1">
    <w:p w:rsidR="006A719C" w:rsidRDefault="006A719C" w:rsidP="006B06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0656"/>
    <w:rsid w:val="001D4986"/>
    <w:rsid w:val="004F0AF1"/>
    <w:rsid w:val="006A719C"/>
    <w:rsid w:val="006B0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5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06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065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06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06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219</Words>
  <Characters>1253</Characters>
  <Application>Microsoft Office Word</Application>
  <DocSecurity>0</DocSecurity>
  <Lines>10</Lines>
  <Paragraphs>2</Paragraphs>
  <ScaleCrop>false</ScaleCrop>
  <Company>微软中国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2013-02-27T06:22:00Z</dcterms:created>
  <dcterms:modified xsi:type="dcterms:W3CDTF">2013-02-27T06:34:00Z</dcterms:modified>
</cp:coreProperties>
</file>